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AE2E0" w14:textId="0141BF00" w:rsidR="00131936" w:rsidRPr="00131936" w:rsidRDefault="00183DE0" w:rsidP="00131936">
      <w:pPr>
        <w:shd w:val="clear" w:color="auto" w:fill="FFCCFF"/>
        <w:rPr>
          <w:rFonts w:ascii="HGS明朝B" w:eastAsia="HGS明朝B" w:hAnsi="HGS明朝B" w:cs="HGS明朝B"/>
          <w:color w:val="0000FF"/>
          <w:sz w:val="21"/>
          <w:szCs w:val="18"/>
          <w:u w:val="single"/>
        </w:rPr>
      </w:pPr>
      <w:bookmarkStart w:id="0" w:name="_Hlk529463008"/>
      <w:bookmarkEnd w:id="0"/>
      <w:r w:rsidRPr="00664E10">
        <w:rPr>
          <w:rFonts w:hint="eastAsia"/>
          <w:color w:val="0000FF"/>
          <w:sz w:val="52"/>
          <w:szCs w:val="28"/>
        </w:rPr>
        <w:t>ハーバリウム出張</w:t>
      </w:r>
      <w:r w:rsidR="00B06A38" w:rsidRPr="00664E10">
        <w:rPr>
          <w:rFonts w:hint="eastAsia"/>
          <w:color w:val="0000FF"/>
          <w:sz w:val="52"/>
          <w:szCs w:val="28"/>
        </w:rPr>
        <w:t>体験</w:t>
      </w:r>
      <w:r w:rsidR="00B901A5">
        <w:rPr>
          <w:rFonts w:hint="eastAsia"/>
          <w:color w:val="0000FF"/>
          <w:sz w:val="52"/>
          <w:szCs w:val="28"/>
        </w:rPr>
        <w:t xml:space="preserve">★　</w:t>
      </w:r>
      <w:r w:rsidR="00B901A5" w:rsidRPr="00B901A5">
        <w:rPr>
          <w:rFonts w:hint="eastAsia"/>
          <w:color w:val="0000FF"/>
          <w:sz w:val="36"/>
          <w:szCs w:val="28"/>
        </w:rPr>
        <w:t>300</w:t>
      </w:r>
      <w:r w:rsidR="00B901A5" w:rsidRPr="00B901A5">
        <w:rPr>
          <w:rFonts w:hint="eastAsia"/>
          <w:color w:val="0000FF"/>
          <w:sz w:val="36"/>
          <w:szCs w:val="28"/>
        </w:rPr>
        <w:t>種類の花材を使って</w:t>
      </w:r>
    </w:p>
    <w:p w14:paraId="0E9D0D52" w14:textId="158BC540" w:rsidR="004A75FB" w:rsidRPr="0050327E" w:rsidRDefault="00B06A38">
      <w:pPr>
        <w:rPr>
          <w:rFonts w:ascii="SimSun" w:hAnsi="SimSun"/>
          <w:sz w:val="32"/>
          <w:u w:val="single"/>
        </w:rPr>
      </w:pPr>
      <w:r>
        <w:rPr>
          <w:rFonts w:ascii="Arial" w:hAnsi="SimSun" w:hint="eastAsia"/>
          <w:color w:val="000000"/>
          <w:sz w:val="32"/>
          <w:szCs w:val="32"/>
          <w:u w:val="single"/>
          <w:shd w:val="clear" w:color="auto" w:fill="FFFFFF"/>
        </w:rPr>
        <w:t xml:space="preserve">　</w:t>
      </w:r>
      <w:r w:rsidR="00A25E9B">
        <w:rPr>
          <w:rFonts w:ascii="Arial" w:hAnsi="SimSun" w:hint="eastAsia"/>
          <w:color w:val="000000"/>
          <w:sz w:val="32"/>
          <w:szCs w:val="32"/>
          <w:u w:val="single"/>
          <w:shd w:val="clear" w:color="auto" w:fill="FFFFFF"/>
        </w:rPr>
        <w:t xml:space="preserve">　　　　　　　　　　</w:t>
      </w:r>
      <w:r>
        <w:rPr>
          <w:rFonts w:ascii="SimSun" w:hAnsi="SimSun" w:hint="eastAsia"/>
          <w:sz w:val="32"/>
          <w:szCs w:val="32"/>
          <w:u w:val="single"/>
        </w:rPr>
        <w:t>様</w:t>
      </w:r>
      <w:r>
        <w:rPr>
          <w:rFonts w:ascii="SimSun" w:hAnsi="SimSun" w:hint="eastAsia"/>
          <w:sz w:val="32"/>
          <w:szCs w:val="32"/>
        </w:rPr>
        <w:t xml:space="preserve">　　　</w:t>
      </w:r>
      <w:r w:rsidRPr="0050327E">
        <w:rPr>
          <w:rFonts w:ascii="SimSun" w:hAnsi="SimSun" w:hint="eastAsia"/>
          <w:szCs w:val="21"/>
        </w:rPr>
        <w:t>以下の通り現時点での仕様・お見積りさせて頂きます。</w:t>
      </w:r>
    </w:p>
    <w:p w14:paraId="494D6D1B" w14:textId="1B3B55A0" w:rsidR="004A75FB" w:rsidRDefault="00640A02">
      <w:pPr>
        <w:rPr>
          <w:rFonts w:ascii="SimSun" w:hAnsi="SimSun"/>
        </w:rPr>
      </w:pPr>
      <w:r>
        <w:rPr>
          <w:rFonts w:ascii="SimSun" w:hAnsi="SimSun" w:hint="eastAsia"/>
        </w:rPr>
        <w:t>ハーバリウム</w:t>
      </w:r>
      <w:r w:rsidR="00B06A38">
        <w:rPr>
          <w:rFonts w:ascii="SimSun" w:hAnsi="SimSun" w:hint="eastAsia"/>
        </w:rPr>
        <w:t>体験出張・貸切教室</w:t>
      </w:r>
      <w:r w:rsidR="00A723D1">
        <w:rPr>
          <w:rFonts w:ascii="SimSun" w:hAnsi="SimSun" w:hint="eastAsia"/>
        </w:rPr>
        <w:t>（</w:t>
      </w:r>
      <w:r w:rsidR="00A723D1">
        <w:rPr>
          <w:rFonts w:ascii="SimSun" w:hAnsi="SimSun" w:hint="eastAsia"/>
        </w:rPr>
        <w:t>10</w:t>
      </w:r>
      <w:r w:rsidR="00A723D1">
        <w:rPr>
          <w:rFonts w:ascii="SimSun" w:hAnsi="SimSun" w:hint="eastAsia"/>
        </w:rPr>
        <w:t>名～）</w:t>
      </w:r>
      <w:r w:rsidR="00B06A38">
        <w:rPr>
          <w:rFonts w:ascii="SimSun" w:hAnsi="SimSun" w:hint="eastAsia"/>
        </w:rPr>
        <w:t>についてお問い合せいただき誠にありがとうございます。ちよのではご依頼者様の</w:t>
      </w:r>
      <w:r w:rsidR="00F04741">
        <w:rPr>
          <w:rFonts w:ascii="SimSun" w:hAnsi="SimSun" w:hint="eastAsia"/>
        </w:rPr>
        <w:t>ご</w:t>
      </w:r>
      <w:r w:rsidR="00B06A38">
        <w:rPr>
          <w:rFonts w:ascii="SimSun" w:hAnsi="SimSun" w:hint="eastAsia"/>
        </w:rPr>
        <w:t>予算に合わせてオリジナルの内容を考えて提案しています。</w:t>
      </w:r>
    </w:p>
    <w:p w14:paraId="4E508DED" w14:textId="77777777" w:rsidR="00D02C81" w:rsidRDefault="00D02C81">
      <w:pPr>
        <w:rPr>
          <w:rFonts w:ascii="SimSun" w:hAnsi="SimSun"/>
        </w:rPr>
      </w:pPr>
    </w:p>
    <w:p w14:paraId="6554ACCB" w14:textId="339AC81F" w:rsidR="00B12AE9" w:rsidRPr="008653BA" w:rsidRDefault="00B12AE9">
      <w:pPr>
        <w:rPr>
          <w:rFonts w:ascii="SimSun" w:hAnsi="SimSun" w:hint="eastAsia"/>
        </w:rPr>
      </w:pPr>
      <w:r>
        <w:rPr>
          <w:rFonts w:ascii="SimSun" w:hAnsi="SimSun"/>
          <w:noProof/>
          <w:sz w:val="28"/>
        </w:rPr>
        <w:drawing>
          <wp:inline distT="0" distB="0" distL="0" distR="0" wp14:anchorId="5A33B804" wp14:editId="78ED7DBC">
            <wp:extent cx="3762375" cy="26574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_20181031_134912_vHDR_Auto.jpg"/>
                    <pic:cNvPicPr/>
                  </pic:nvPicPr>
                  <pic:blipFill>
                    <a:blip r:embed="rId7">
                      <a:extLst>
                        <a:ext uri="{28A0092B-C50C-407E-A947-70E740481C1C}">
                          <a14:useLocalDpi xmlns:a14="http://schemas.microsoft.com/office/drawing/2010/main" val="0"/>
                        </a:ext>
                      </a:extLst>
                    </a:blip>
                    <a:stretch>
                      <a:fillRect/>
                    </a:stretch>
                  </pic:blipFill>
                  <pic:spPr>
                    <a:xfrm>
                      <a:off x="0" y="0"/>
                      <a:ext cx="3762375" cy="2657475"/>
                    </a:xfrm>
                    <a:prstGeom prst="rect">
                      <a:avLst/>
                    </a:prstGeom>
                  </pic:spPr>
                </pic:pic>
              </a:graphicData>
            </a:graphic>
          </wp:inline>
        </w:drawing>
      </w:r>
      <w:r>
        <w:rPr>
          <w:rFonts w:ascii="SimSun" w:hAnsi="SimSun" w:hint="eastAsia"/>
          <w:noProof/>
          <w:color w:val="FF0000"/>
          <w:szCs w:val="22"/>
          <w:lang w:val="ja-JP"/>
        </w:rPr>
        <w:drawing>
          <wp:inline distT="0" distB="0" distL="0" distR="0" wp14:anchorId="13EA07E9" wp14:editId="0EC9B112">
            <wp:extent cx="2990850" cy="26479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20181103_181958_vHDR_Auto.jpg"/>
                    <pic:cNvPicPr/>
                  </pic:nvPicPr>
                  <pic:blipFill>
                    <a:blip r:embed="rId8">
                      <a:extLst>
                        <a:ext uri="{28A0092B-C50C-407E-A947-70E740481C1C}">
                          <a14:useLocalDpi xmlns:a14="http://schemas.microsoft.com/office/drawing/2010/main" val="0"/>
                        </a:ext>
                      </a:extLst>
                    </a:blip>
                    <a:stretch>
                      <a:fillRect/>
                    </a:stretch>
                  </pic:blipFill>
                  <pic:spPr>
                    <a:xfrm>
                      <a:off x="0" y="0"/>
                      <a:ext cx="2990850" cy="2647950"/>
                    </a:xfrm>
                    <a:prstGeom prst="rect">
                      <a:avLst/>
                    </a:prstGeom>
                  </pic:spPr>
                </pic:pic>
              </a:graphicData>
            </a:graphic>
          </wp:inline>
        </w:drawing>
      </w:r>
    </w:p>
    <w:p w14:paraId="6AFE04D5" w14:textId="31BBE41C" w:rsidR="008942F2" w:rsidRDefault="00FE0D60" w:rsidP="0087460F">
      <w:pPr>
        <w:wordWrap w:val="0"/>
        <w:snapToGrid w:val="0"/>
        <w:rPr>
          <w:rStyle w:val="character"/>
          <w:rFonts w:ascii="メイリオ" w:eastAsia="メイリオ" w:hAnsi="メイリオ"/>
          <w:color w:val="1D1D1D"/>
          <w:szCs w:val="15"/>
        </w:rPr>
      </w:pPr>
      <w:r w:rsidRPr="00E6338B">
        <w:rPr>
          <w:rStyle w:val="character"/>
          <w:rFonts w:ascii="メイリオ" w:eastAsia="メイリオ" w:hAnsi="メイリオ" w:hint="eastAsia"/>
          <w:color w:val="F31414"/>
          <w:sz w:val="32"/>
          <w:szCs w:val="15"/>
        </w:rPr>
        <w:t>★ハーバリウム出張体験★</w:t>
      </w:r>
      <w:r w:rsidR="0070093F">
        <w:rPr>
          <w:rStyle w:val="character"/>
          <w:rFonts w:ascii="メイリオ" w:eastAsia="メイリオ" w:hAnsi="メイリオ" w:hint="eastAsia"/>
          <w:color w:val="F31414"/>
          <w:sz w:val="32"/>
          <w:szCs w:val="15"/>
        </w:rPr>
        <w:t>100</w:t>
      </w:r>
      <w:r w:rsidRPr="00E6338B">
        <w:rPr>
          <w:rStyle w:val="character"/>
          <w:rFonts w:ascii="メイリオ" w:eastAsia="メイリオ" w:hAnsi="メイリオ" w:hint="eastAsia"/>
          <w:color w:val="F31414"/>
          <w:sz w:val="32"/>
          <w:szCs w:val="15"/>
        </w:rPr>
        <w:t>種類以上のお花★入れ放題★1600円～！</w:t>
      </w:r>
      <w:r w:rsidRPr="00F04741">
        <w:rPr>
          <w:rFonts w:ascii="メイリオ" w:eastAsia="メイリオ" w:hAnsi="メイリオ" w:hint="eastAsia"/>
          <w:color w:val="F31414"/>
          <w:szCs w:val="15"/>
        </w:rPr>
        <w:br/>
      </w:r>
      <w:r w:rsidRPr="00F04741">
        <w:rPr>
          <w:rStyle w:val="character"/>
          <w:rFonts w:ascii="メイリオ" w:eastAsia="メイリオ" w:hAnsi="メイリオ" w:hint="eastAsia"/>
          <w:color w:val="1D1D1D"/>
          <w:szCs w:val="15"/>
        </w:rPr>
        <w:t>自家製のお花からボトルフラワーを手作りしませんか？「ハーバリウム」は、お部屋に飾れるインテリアアイテムとしてここ数年注目を集めています。瓶の中に専用のオイルを入れ、中にドライフラワーやプリザーブドフラワーを詰め放題。瓶やキャップ、リボンの色も沢山ある中から選べます。中々ないバラを使ったハーバリウムもできますよ。</w:t>
      </w:r>
    </w:p>
    <w:p w14:paraId="2A6B5815" w14:textId="718E243C" w:rsidR="008942F2" w:rsidRDefault="008942F2" w:rsidP="0087460F">
      <w:pPr>
        <w:wordWrap w:val="0"/>
        <w:snapToGrid w:val="0"/>
        <w:rPr>
          <w:b/>
          <w:color w:val="0000FF"/>
          <w:sz w:val="32"/>
          <w:szCs w:val="32"/>
          <w:bdr w:val="single" w:sz="4" w:space="0" w:color="auto"/>
          <w:shd w:val="clear" w:color="auto" w:fill="FFCCFF"/>
        </w:rPr>
      </w:pPr>
    </w:p>
    <w:p w14:paraId="03D74505" w14:textId="30BBDAF4" w:rsidR="00B40B3D" w:rsidRPr="0046449F" w:rsidRDefault="00084FF3" w:rsidP="00B40B3D">
      <w:pPr>
        <w:snapToGrid w:val="0"/>
        <w:jc w:val="left"/>
        <w:rPr>
          <w:rFonts w:ascii="メイリオ" w:eastAsia="メイリオ" w:hAnsi="メイリオ"/>
          <w:color w:val="1D1D1D"/>
          <w:sz w:val="28"/>
          <w:szCs w:val="15"/>
        </w:rPr>
      </w:pPr>
      <w:r w:rsidRPr="003575E8">
        <w:rPr>
          <w:rStyle w:val="character"/>
          <w:rFonts w:ascii="メイリオ" w:eastAsia="メイリオ" w:hAnsi="メイリオ" w:hint="eastAsia"/>
          <w:color w:val="F31414"/>
          <w:sz w:val="40"/>
          <w:szCs w:val="15"/>
        </w:rPr>
        <w:t>【料金】プラン料金</w:t>
      </w:r>
      <w:r w:rsidR="00023536">
        <w:rPr>
          <w:rStyle w:val="character"/>
          <w:rFonts w:ascii="メイリオ" w:eastAsia="メイリオ" w:hAnsi="メイリオ" w:hint="eastAsia"/>
          <w:color w:val="F31414"/>
          <w:sz w:val="40"/>
          <w:szCs w:val="15"/>
        </w:rPr>
        <w:t>×人数</w:t>
      </w:r>
      <w:r w:rsidRPr="003575E8">
        <w:rPr>
          <w:rStyle w:val="character"/>
          <w:rFonts w:ascii="メイリオ" w:eastAsia="メイリオ" w:hAnsi="メイリオ" w:hint="eastAsia"/>
          <w:color w:val="F31414"/>
          <w:sz w:val="40"/>
          <w:szCs w:val="15"/>
        </w:rPr>
        <w:t>+交通費+出張料金</w:t>
      </w:r>
      <w:r w:rsidR="002D361E" w:rsidRPr="003575E8">
        <w:rPr>
          <w:rStyle w:val="character"/>
          <w:rFonts w:ascii="メイリオ" w:eastAsia="メイリオ" w:hAnsi="メイリオ" w:hint="eastAsia"/>
          <w:color w:val="F31414"/>
          <w:sz w:val="40"/>
          <w:szCs w:val="15"/>
        </w:rPr>
        <w:t>+消費税になります</w:t>
      </w:r>
      <w:r w:rsidRPr="003575E8">
        <w:rPr>
          <w:rStyle w:val="character"/>
          <w:rFonts w:ascii="メイリオ" w:eastAsia="メイリオ" w:hAnsi="メイリオ" w:hint="eastAsia"/>
          <w:color w:val="F31414"/>
          <w:sz w:val="40"/>
          <w:szCs w:val="15"/>
        </w:rPr>
        <w:t>。</w:t>
      </w:r>
      <w:r w:rsidR="0070093F">
        <w:rPr>
          <w:rStyle w:val="character"/>
          <w:rFonts w:ascii="メイリオ" w:eastAsia="メイリオ" w:hAnsi="メイリオ" w:hint="eastAsia"/>
          <w:color w:val="F31414"/>
          <w:sz w:val="40"/>
          <w:szCs w:val="15"/>
        </w:rPr>
        <w:t>出張料金は40名様以上で無料！交通費は60名様以上で無料です！</w:t>
      </w:r>
      <w:r w:rsidR="0070093F" w:rsidRPr="002F07AF">
        <w:rPr>
          <w:rFonts w:ascii="メイリオ" w:eastAsia="メイリオ" w:hAnsi="メイリオ" w:hint="eastAsia"/>
          <w:color w:val="1D1D1D"/>
          <w:szCs w:val="15"/>
        </w:rPr>
        <w:t xml:space="preserve"> </w:t>
      </w:r>
      <w:r w:rsidRPr="002F07AF">
        <w:rPr>
          <w:rFonts w:ascii="メイリオ" w:eastAsia="メイリオ" w:hAnsi="メイリオ" w:hint="eastAsia"/>
          <w:color w:val="1D1D1D"/>
          <w:szCs w:val="15"/>
        </w:rPr>
        <w:t>*交通費は名古屋市内で高速なしで5000円です。その他</w:t>
      </w:r>
      <w:r w:rsidR="0070093F">
        <w:rPr>
          <w:rFonts w:ascii="メイリオ" w:eastAsia="メイリオ" w:hAnsi="メイリオ" w:hint="eastAsia"/>
          <w:color w:val="1D1D1D"/>
          <w:szCs w:val="15"/>
        </w:rPr>
        <w:t>15</w:t>
      </w:r>
      <w:r w:rsidRPr="002F07AF">
        <w:rPr>
          <w:rFonts w:ascii="メイリオ" w:eastAsia="メイリオ" w:hAnsi="メイリオ" w:hint="eastAsia"/>
          <w:color w:val="1D1D1D"/>
          <w:szCs w:val="15"/>
        </w:rPr>
        <w:t>キロごとに+1000円+高速代。出張料金は40名以上</w:t>
      </w:r>
      <w:r w:rsidR="00C07CA5" w:rsidRPr="002F07AF">
        <w:rPr>
          <w:rFonts w:ascii="メイリオ" w:eastAsia="メイリオ" w:hAnsi="メイリオ" w:hint="eastAsia"/>
          <w:color w:val="1D1D1D"/>
          <w:szCs w:val="15"/>
        </w:rPr>
        <w:t>で</w:t>
      </w:r>
      <w:r w:rsidRPr="002F07AF">
        <w:rPr>
          <w:rFonts w:ascii="メイリオ" w:eastAsia="メイリオ" w:hAnsi="メイリオ" w:hint="eastAsia"/>
          <w:color w:val="1D1D1D"/>
          <w:szCs w:val="15"/>
        </w:rPr>
        <w:t>無料。それ以下5000円。29名以下1万円。19名以下15000円</w:t>
      </w:r>
      <w:r w:rsidR="00C07CA5" w:rsidRPr="002F07AF">
        <w:rPr>
          <w:rFonts w:ascii="メイリオ" w:eastAsia="メイリオ" w:hAnsi="メイリオ" w:hint="eastAsia"/>
          <w:color w:val="1D1D1D"/>
          <w:szCs w:val="15"/>
        </w:rPr>
        <w:t>～</w:t>
      </w:r>
      <w:r w:rsidRPr="002F07AF">
        <w:rPr>
          <w:rFonts w:ascii="メイリオ" w:eastAsia="メイリオ" w:hAnsi="メイリオ" w:hint="eastAsia"/>
          <w:color w:val="1D1D1D"/>
          <w:szCs w:val="15"/>
        </w:rPr>
        <w:t>。</w:t>
      </w:r>
      <w:r w:rsidR="008A6E6E">
        <w:rPr>
          <w:rStyle w:val="character"/>
          <w:rFonts w:ascii="メイリオ" w:eastAsia="メイリオ" w:hAnsi="メイリオ" w:hint="eastAsia"/>
          <w:color w:val="1D1D1D"/>
          <w:szCs w:val="15"/>
        </w:rPr>
        <w:t>それ以下2万円です。</w:t>
      </w:r>
      <w:r w:rsidR="0046449F" w:rsidRPr="0046449F">
        <w:rPr>
          <w:rStyle w:val="character"/>
          <w:rFonts w:ascii="メイリオ" w:eastAsia="メイリオ" w:hAnsi="メイリオ" w:hint="eastAsia"/>
          <w:color w:val="FF0000"/>
          <w:sz w:val="28"/>
          <w:szCs w:val="15"/>
        </w:rPr>
        <w:t>*</w:t>
      </w:r>
      <w:r w:rsidR="00CB48DC" w:rsidRPr="0046449F">
        <w:rPr>
          <w:rStyle w:val="character"/>
          <w:rFonts w:ascii="メイリオ" w:eastAsia="メイリオ" w:hAnsi="メイリオ" w:hint="eastAsia"/>
          <w:color w:val="FF0000"/>
          <w:sz w:val="28"/>
          <w:szCs w:val="15"/>
        </w:rPr>
        <w:t>平日</w:t>
      </w:r>
      <w:r w:rsidR="0046449F" w:rsidRPr="0046449F">
        <w:rPr>
          <w:rStyle w:val="character"/>
          <w:rFonts w:ascii="メイリオ" w:eastAsia="メイリオ" w:hAnsi="メイリオ" w:hint="eastAsia"/>
          <w:color w:val="FF0000"/>
          <w:sz w:val="28"/>
          <w:szCs w:val="15"/>
        </w:rPr>
        <w:t>は</w:t>
      </w:r>
      <w:r w:rsidR="00CB48DC" w:rsidRPr="0046449F">
        <w:rPr>
          <w:rStyle w:val="character"/>
          <w:rFonts w:ascii="メイリオ" w:eastAsia="メイリオ" w:hAnsi="メイリオ" w:hint="eastAsia"/>
          <w:color w:val="FF0000"/>
          <w:sz w:val="28"/>
          <w:szCs w:val="15"/>
        </w:rPr>
        <w:t>5000円引き</w:t>
      </w:r>
      <w:r w:rsidR="0046449F" w:rsidRPr="0046449F">
        <w:rPr>
          <w:rStyle w:val="character"/>
          <w:rFonts w:ascii="メイリオ" w:eastAsia="メイリオ" w:hAnsi="メイリオ" w:hint="eastAsia"/>
          <w:color w:val="FF0000"/>
          <w:sz w:val="28"/>
          <w:szCs w:val="15"/>
        </w:rPr>
        <w:t>のサービスです。</w:t>
      </w:r>
    </w:p>
    <w:p w14:paraId="0A75922D" w14:textId="77777777" w:rsidR="00C23138" w:rsidRDefault="00C23138" w:rsidP="00B40B3D">
      <w:pPr>
        <w:snapToGrid w:val="0"/>
        <w:jc w:val="left"/>
        <w:rPr>
          <w:rFonts w:ascii="SimSun" w:hAnsi="SimSun"/>
        </w:rPr>
      </w:pPr>
    </w:p>
    <w:p w14:paraId="048A2878" w14:textId="2B94E72E" w:rsidR="007A499F" w:rsidRPr="00C23138" w:rsidRDefault="00B40B3D" w:rsidP="00B40B3D">
      <w:pPr>
        <w:snapToGrid w:val="0"/>
        <w:jc w:val="left"/>
        <w:rPr>
          <w:rFonts w:ascii="SimSun" w:hAnsi="SimSun"/>
        </w:rPr>
      </w:pPr>
      <w:r w:rsidRPr="00C23138">
        <w:rPr>
          <w:rFonts w:ascii="SimSun" w:hAnsi="SimSun" w:hint="eastAsia"/>
        </w:rPr>
        <w:t>*</w:t>
      </w:r>
      <w:r w:rsidR="007A499F" w:rsidRPr="00C23138">
        <w:rPr>
          <w:rFonts w:ascii="SimSun" w:hAnsi="SimSun" w:hint="eastAsia"/>
        </w:rPr>
        <w:t>おすすめ基本プランは</w:t>
      </w:r>
      <w:r w:rsidR="007A499F" w:rsidRPr="00C23138">
        <w:rPr>
          <w:rFonts w:ascii="SimSun" w:hAnsi="SimSun" w:hint="eastAsia"/>
        </w:rPr>
        <w:t>2500</w:t>
      </w:r>
      <w:r w:rsidR="007A499F" w:rsidRPr="00C23138">
        <w:rPr>
          <w:rFonts w:ascii="SimSun" w:hAnsi="SimSun" w:hint="eastAsia"/>
        </w:rPr>
        <w:t>円</w:t>
      </w:r>
      <w:r w:rsidR="007A499F" w:rsidRPr="00C23138">
        <w:rPr>
          <w:rFonts w:ascii="SimSun" w:hAnsi="SimSun" w:hint="eastAsia"/>
        </w:rPr>
        <w:t>/1</w:t>
      </w:r>
      <w:r w:rsidR="007A499F" w:rsidRPr="00C23138">
        <w:rPr>
          <w:rFonts w:ascii="SimSun" w:hAnsi="SimSun" w:hint="eastAsia"/>
        </w:rPr>
        <w:t>人です。個人体験は</w:t>
      </w:r>
      <w:r w:rsidR="007A499F" w:rsidRPr="00C23138">
        <w:rPr>
          <w:rFonts w:ascii="SimSun" w:hAnsi="SimSun" w:hint="eastAsia"/>
        </w:rPr>
        <w:t>3500</w:t>
      </w:r>
      <w:r w:rsidR="007A499F" w:rsidRPr="00C23138">
        <w:rPr>
          <w:rFonts w:ascii="SimSun" w:hAnsi="SimSun" w:hint="eastAsia"/>
        </w:rPr>
        <w:t>円</w:t>
      </w:r>
      <w:r w:rsidR="007A499F" w:rsidRPr="00C23138">
        <w:rPr>
          <w:rFonts w:ascii="SimSun" w:hAnsi="SimSun" w:hint="eastAsia"/>
        </w:rPr>
        <w:t>/1</w:t>
      </w:r>
      <w:r w:rsidR="007A499F" w:rsidRPr="00C23138">
        <w:rPr>
          <w:rFonts w:ascii="SimSun" w:hAnsi="SimSun" w:hint="eastAsia"/>
        </w:rPr>
        <w:t>人です。何を重要視するかでオリジナルプラン、費用をご提案します。お気軽に何でもお聞きください。</w:t>
      </w:r>
    </w:p>
    <w:p w14:paraId="3ECBA727" w14:textId="77777777" w:rsidR="00C07CA5" w:rsidRPr="00C23138" w:rsidRDefault="00C07CA5" w:rsidP="00B40B3D">
      <w:pPr>
        <w:snapToGrid w:val="0"/>
        <w:jc w:val="left"/>
        <w:rPr>
          <w:color w:val="FF0000"/>
        </w:rPr>
      </w:pPr>
    </w:p>
    <w:p w14:paraId="433F4588" w14:textId="7BA25DF9" w:rsidR="007A499F" w:rsidRPr="00C23138" w:rsidRDefault="007A499F" w:rsidP="00B40B3D">
      <w:pPr>
        <w:snapToGrid w:val="0"/>
        <w:jc w:val="left"/>
        <w:rPr>
          <w:color w:val="FF0000"/>
        </w:rPr>
      </w:pPr>
      <w:r w:rsidRPr="00C23138">
        <w:rPr>
          <w:rFonts w:hint="eastAsia"/>
          <w:color w:val="FF0000"/>
        </w:rPr>
        <w:t>注＞</w:t>
      </w:r>
      <w:r w:rsidRPr="00C23138">
        <w:rPr>
          <w:rFonts w:ascii="SimSun" w:hAnsi="SimSun" w:hint="eastAsia"/>
          <w:color w:val="FF0000"/>
        </w:rPr>
        <w:t>最終決定価格・内容は、</w:t>
      </w:r>
      <w:r w:rsidRPr="00C23138">
        <w:rPr>
          <w:rFonts w:hint="eastAsia"/>
          <w:color w:val="FF0000"/>
        </w:rPr>
        <w:t>最終人数が決まった時点（開催</w:t>
      </w:r>
      <w:r w:rsidRPr="00C23138">
        <w:rPr>
          <w:rFonts w:hint="eastAsia"/>
          <w:color w:val="FF0000"/>
        </w:rPr>
        <w:t>10</w:t>
      </w:r>
      <w:r w:rsidRPr="00C23138">
        <w:rPr>
          <w:rFonts w:hint="eastAsia"/>
          <w:color w:val="FF0000"/>
        </w:rPr>
        <w:t>日前）になります。</w:t>
      </w:r>
    </w:p>
    <w:p w14:paraId="60296CFB" w14:textId="14EE554B" w:rsidR="00C07CA5" w:rsidRPr="00C23138" w:rsidRDefault="007A499F" w:rsidP="00C07CA5">
      <w:pPr>
        <w:snapToGrid w:val="0"/>
        <w:jc w:val="left"/>
        <w:rPr>
          <w:rFonts w:hint="eastAsia"/>
          <w:color w:val="FF0000"/>
        </w:rPr>
      </w:pPr>
      <w:r w:rsidRPr="00C23138">
        <w:rPr>
          <w:rFonts w:hint="eastAsia"/>
          <w:color w:val="FF0000"/>
        </w:rPr>
        <w:t>開催日の１０日前以降（最終確定後）の人数の変更は、団体料金につきキャンセル料金が</w:t>
      </w:r>
      <w:r w:rsidRPr="00C23138">
        <w:rPr>
          <w:rFonts w:hint="eastAsia"/>
          <w:color w:val="FF0000"/>
        </w:rPr>
        <w:t>100</w:t>
      </w:r>
      <w:r w:rsidRPr="00C23138">
        <w:rPr>
          <w:rFonts w:hint="eastAsia"/>
          <w:color w:val="FF0000"/>
        </w:rPr>
        <w:t>％掛かります。</w:t>
      </w:r>
      <w:r w:rsidR="00041CA7">
        <w:rPr>
          <w:rFonts w:hint="eastAsia"/>
          <w:color w:val="FF0000"/>
        </w:rPr>
        <w:t>当日増える分には構いません。</w:t>
      </w:r>
    </w:p>
    <w:p w14:paraId="75110988" w14:textId="5558E03D" w:rsidR="00084FF3" w:rsidRDefault="00084FF3" w:rsidP="00B901A5">
      <w:pPr>
        <w:pStyle w:val="paragraph"/>
        <w:snapToGrid w:val="0"/>
        <w:rPr>
          <w:rFonts w:ascii="メイリオ" w:eastAsia="メイリオ" w:hAnsi="メイリオ"/>
          <w:color w:val="1D1D1D"/>
        </w:rPr>
      </w:pPr>
      <w:r w:rsidRPr="00C23138">
        <w:rPr>
          <w:rStyle w:val="character"/>
          <w:rFonts w:ascii="メイリオ" w:eastAsia="メイリオ" w:hAnsi="メイリオ" w:hint="eastAsia"/>
          <w:color w:val="AE0909"/>
        </w:rPr>
        <w:t>お申し込み</w:t>
      </w:r>
      <w:r w:rsidR="00C07CA5" w:rsidRPr="00C23138">
        <w:rPr>
          <w:rStyle w:val="character"/>
          <w:rFonts w:ascii="メイリオ" w:eastAsia="メイリオ" w:hAnsi="メイリオ" w:hint="eastAsia"/>
          <w:color w:val="AE0909"/>
        </w:rPr>
        <w:t>、詳細は</w:t>
      </w:r>
      <w:r w:rsidRPr="00C23138">
        <w:rPr>
          <w:rStyle w:val="character"/>
          <w:rFonts w:ascii="メイリオ" w:eastAsia="メイリオ" w:hAnsi="メイリオ" w:hint="eastAsia"/>
          <w:color w:val="AE0909"/>
        </w:rPr>
        <w:t>お電話で。</w:t>
      </w:r>
      <w:r w:rsidRPr="00C23138">
        <w:rPr>
          <w:rFonts w:ascii="メイリオ" w:eastAsia="メイリオ" w:hAnsi="メイリオ" w:hint="eastAsia"/>
          <w:color w:val="1D1D1D"/>
        </w:rPr>
        <w:t>代表小崎まで080-5159-0787　お見積もりいたします。</w:t>
      </w:r>
    </w:p>
    <w:p w14:paraId="08A83954" w14:textId="1F32965C" w:rsidR="00B6177E" w:rsidRPr="00B6177E" w:rsidRDefault="00B6177E" w:rsidP="00CB1BF8">
      <w:pPr>
        <w:widowControl/>
        <w:snapToGrid w:val="0"/>
        <w:spacing w:after="100" w:afterAutospacing="1"/>
        <w:jc w:val="left"/>
        <w:rPr>
          <w:rFonts w:ascii="メイリオ" w:eastAsia="メイリオ" w:hAnsi="メイリオ" w:cs="ＭＳ Ｐゴシック"/>
          <w:color w:val="F31414"/>
          <w:kern w:val="0"/>
          <w:sz w:val="40"/>
        </w:rPr>
      </w:pPr>
      <w:r w:rsidRPr="00B6177E">
        <w:rPr>
          <w:rFonts w:ascii="メイリオ" w:eastAsia="メイリオ" w:hAnsi="メイリオ" w:cs="ＭＳ Ｐゴシック" w:hint="eastAsia"/>
          <w:color w:val="F31414"/>
          <w:kern w:val="0"/>
          <w:sz w:val="44"/>
        </w:rPr>
        <w:lastRenderedPageBreak/>
        <w:t>【</w:t>
      </w:r>
      <w:r w:rsidR="00CB48DC">
        <w:rPr>
          <w:rFonts w:ascii="メイリオ" w:eastAsia="メイリオ" w:hAnsi="メイリオ" w:cs="ＭＳ Ｐゴシック" w:hint="eastAsia"/>
          <w:color w:val="F31414"/>
          <w:kern w:val="0"/>
          <w:sz w:val="44"/>
        </w:rPr>
        <w:t>出張</w:t>
      </w:r>
      <w:r w:rsidRPr="00B6177E">
        <w:rPr>
          <w:rFonts w:ascii="メイリオ" w:eastAsia="メイリオ" w:hAnsi="メイリオ" w:cs="ＭＳ Ｐゴシック" w:hint="eastAsia"/>
          <w:color w:val="F31414"/>
          <w:kern w:val="0"/>
          <w:sz w:val="44"/>
        </w:rPr>
        <w:t>時間】</w:t>
      </w:r>
      <w:r w:rsidRPr="00B6177E">
        <w:rPr>
          <w:rFonts w:ascii="メイリオ" w:eastAsia="メイリオ" w:hAnsi="メイリオ" w:cs="ＭＳ Ｐゴシック" w:hint="eastAsia"/>
          <w:color w:val="F31414"/>
          <w:kern w:val="0"/>
          <w:sz w:val="40"/>
        </w:rPr>
        <w:t xml:space="preserve">　午前・午後にわけて行っております。</w:t>
      </w:r>
      <w:r w:rsidR="00517AF8">
        <w:rPr>
          <w:rFonts w:ascii="メイリオ" w:eastAsia="メイリオ" w:hAnsi="メイリオ" w:cs="ＭＳ Ｐゴシック" w:hint="eastAsia"/>
          <w:color w:val="F31414"/>
          <w:kern w:val="0"/>
          <w:sz w:val="40"/>
        </w:rPr>
        <w:t xml:space="preserve">　　　　</w:t>
      </w:r>
      <w:r w:rsidRPr="00B6177E">
        <w:rPr>
          <w:rFonts w:ascii="メイリオ" w:eastAsia="メイリオ" w:hAnsi="メイリオ" w:cs="ＭＳ Ｐゴシック" w:hint="eastAsia"/>
          <w:color w:val="F31414"/>
          <w:kern w:val="0"/>
        </w:rPr>
        <w:t>午前は9時～可能です。</w:t>
      </w:r>
      <w:r w:rsidR="004A6190">
        <w:rPr>
          <w:rFonts w:ascii="メイリオ" w:eastAsia="メイリオ" w:hAnsi="メイリオ" w:cs="ＭＳ Ｐゴシック" w:hint="eastAsia"/>
          <w:color w:val="F31414"/>
          <w:kern w:val="0"/>
        </w:rPr>
        <w:t>△</w:t>
      </w:r>
      <w:r w:rsidRPr="00B6177E">
        <w:rPr>
          <w:rFonts w:ascii="メイリオ" w:eastAsia="メイリオ" w:hAnsi="メイリオ" w:cs="ＭＳ Ｐゴシック" w:hint="eastAsia"/>
          <w:color w:val="F31414"/>
          <w:kern w:val="0"/>
        </w:rPr>
        <w:t>▲の時間帯は割引がありません。*土曜、日曜午後は+5000円の特別出張料金がかかります。</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127"/>
        <w:gridCol w:w="992"/>
        <w:gridCol w:w="1134"/>
        <w:gridCol w:w="1276"/>
        <w:gridCol w:w="1134"/>
        <w:gridCol w:w="1417"/>
        <w:gridCol w:w="1418"/>
        <w:gridCol w:w="1274"/>
      </w:tblGrid>
      <w:tr w:rsidR="00CB1BF8" w:rsidRPr="00B6177E" w14:paraId="2C7D720F" w14:textId="77777777" w:rsidTr="00CB1BF8">
        <w:tc>
          <w:tcPr>
            <w:tcW w:w="2127" w:type="dxa"/>
            <w:shd w:val="clear" w:color="auto" w:fill="D5EFCB"/>
            <w:tcMar>
              <w:top w:w="75" w:type="dxa"/>
              <w:left w:w="120" w:type="dxa"/>
              <w:bottom w:w="75" w:type="dxa"/>
              <w:right w:w="120" w:type="dxa"/>
            </w:tcMar>
            <w:vAlign w:val="center"/>
            <w:hideMark/>
          </w:tcPr>
          <w:p w14:paraId="38ABFFAB"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開講　日時</w:t>
            </w:r>
          </w:p>
        </w:tc>
        <w:tc>
          <w:tcPr>
            <w:tcW w:w="992" w:type="dxa"/>
            <w:shd w:val="clear" w:color="auto" w:fill="D5EFCB"/>
            <w:tcMar>
              <w:top w:w="75" w:type="dxa"/>
              <w:left w:w="120" w:type="dxa"/>
              <w:bottom w:w="75" w:type="dxa"/>
              <w:right w:w="120" w:type="dxa"/>
            </w:tcMar>
            <w:vAlign w:val="center"/>
            <w:hideMark/>
          </w:tcPr>
          <w:p w14:paraId="397C06C8"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月曜日</w:t>
            </w:r>
          </w:p>
        </w:tc>
        <w:tc>
          <w:tcPr>
            <w:tcW w:w="1134" w:type="dxa"/>
            <w:shd w:val="clear" w:color="auto" w:fill="D5EFCB"/>
            <w:tcMar>
              <w:top w:w="75" w:type="dxa"/>
              <w:left w:w="120" w:type="dxa"/>
              <w:bottom w:w="75" w:type="dxa"/>
              <w:right w:w="120" w:type="dxa"/>
            </w:tcMar>
            <w:vAlign w:val="center"/>
            <w:hideMark/>
          </w:tcPr>
          <w:p w14:paraId="661D0151"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火曜日</w:t>
            </w:r>
          </w:p>
        </w:tc>
        <w:tc>
          <w:tcPr>
            <w:tcW w:w="1276" w:type="dxa"/>
            <w:shd w:val="clear" w:color="auto" w:fill="D5EFCB"/>
            <w:tcMar>
              <w:top w:w="75" w:type="dxa"/>
              <w:left w:w="120" w:type="dxa"/>
              <w:bottom w:w="75" w:type="dxa"/>
              <w:right w:w="120" w:type="dxa"/>
            </w:tcMar>
            <w:vAlign w:val="center"/>
            <w:hideMark/>
          </w:tcPr>
          <w:p w14:paraId="01C87864"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水曜日</w:t>
            </w:r>
          </w:p>
        </w:tc>
        <w:tc>
          <w:tcPr>
            <w:tcW w:w="1134" w:type="dxa"/>
            <w:shd w:val="clear" w:color="auto" w:fill="D5EFCB"/>
            <w:tcMar>
              <w:top w:w="75" w:type="dxa"/>
              <w:left w:w="120" w:type="dxa"/>
              <w:bottom w:w="75" w:type="dxa"/>
              <w:right w:w="120" w:type="dxa"/>
            </w:tcMar>
            <w:vAlign w:val="center"/>
            <w:hideMark/>
          </w:tcPr>
          <w:p w14:paraId="02BF4064"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木曜日</w:t>
            </w:r>
          </w:p>
        </w:tc>
        <w:tc>
          <w:tcPr>
            <w:tcW w:w="1417" w:type="dxa"/>
            <w:shd w:val="clear" w:color="auto" w:fill="D5EFCB"/>
            <w:tcMar>
              <w:top w:w="75" w:type="dxa"/>
              <w:left w:w="120" w:type="dxa"/>
              <w:bottom w:w="75" w:type="dxa"/>
              <w:right w:w="120" w:type="dxa"/>
            </w:tcMar>
            <w:vAlign w:val="center"/>
            <w:hideMark/>
          </w:tcPr>
          <w:p w14:paraId="7E15E84F"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金曜日</w:t>
            </w:r>
          </w:p>
        </w:tc>
        <w:tc>
          <w:tcPr>
            <w:tcW w:w="1418" w:type="dxa"/>
            <w:shd w:val="clear" w:color="auto" w:fill="D5EFCB"/>
            <w:tcMar>
              <w:top w:w="75" w:type="dxa"/>
              <w:left w:w="120" w:type="dxa"/>
              <w:bottom w:w="75" w:type="dxa"/>
              <w:right w:w="120" w:type="dxa"/>
            </w:tcMar>
            <w:vAlign w:val="center"/>
            <w:hideMark/>
          </w:tcPr>
          <w:p w14:paraId="297E2771"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土曜日</w:t>
            </w:r>
          </w:p>
        </w:tc>
        <w:tc>
          <w:tcPr>
            <w:tcW w:w="1274" w:type="dxa"/>
            <w:shd w:val="clear" w:color="auto" w:fill="D5EFCB"/>
            <w:tcMar>
              <w:top w:w="75" w:type="dxa"/>
              <w:left w:w="120" w:type="dxa"/>
              <w:bottom w:w="75" w:type="dxa"/>
              <w:right w:w="120" w:type="dxa"/>
            </w:tcMar>
            <w:vAlign w:val="center"/>
            <w:hideMark/>
          </w:tcPr>
          <w:p w14:paraId="67BBD8EA"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日曜日</w:t>
            </w:r>
          </w:p>
        </w:tc>
      </w:tr>
      <w:tr w:rsidR="00CB1BF8" w:rsidRPr="00B6177E" w14:paraId="09A843E2" w14:textId="77777777" w:rsidTr="00CB1BF8">
        <w:trPr>
          <w:trHeight w:val="623"/>
        </w:trPr>
        <w:tc>
          <w:tcPr>
            <w:tcW w:w="2127" w:type="dxa"/>
            <w:shd w:val="clear" w:color="auto" w:fill="D5EFCB"/>
            <w:tcMar>
              <w:top w:w="75" w:type="dxa"/>
              <w:left w:w="120" w:type="dxa"/>
              <w:bottom w:w="75" w:type="dxa"/>
              <w:right w:w="120" w:type="dxa"/>
            </w:tcMar>
            <w:vAlign w:val="center"/>
            <w:hideMark/>
          </w:tcPr>
          <w:p w14:paraId="638D7640"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9：30～12:00</w:t>
            </w:r>
          </w:p>
        </w:tc>
        <w:tc>
          <w:tcPr>
            <w:tcW w:w="992"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4FE560F"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C384AFF"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276"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6A218C4"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39CE20E"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7"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4991E88"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8"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1353361" w14:textId="25FF2ED1" w:rsidR="00B6177E" w:rsidRPr="00B6177E" w:rsidRDefault="0080485E" w:rsidP="00CB1BF8">
            <w:pPr>
              <w:widowControl/>
              <w:snapToGrid w:val="0"/>
              <w:jc w:val="center"/>
              <w:rPr>
                <w:rFonts w:ascii="メイリオ" w:eastAsia="メイリオ" w:hAnsi="メイリオ" w:cs="ＭＳ Ｐゴシック"/>
                <w:color w:val="3F3F3F"/>
                <w:kern w:val="0"/>
              </w:rPr>
            </w:pPr>
            <w:r>
              <w:rPr>
                <w:rFonts w:ascii="メイリオ" w:eastAsia="メイリオ" w:hAnsi="メイリオ" w:cs="ＭＳ Ｐゴシック" w:hint="eastAsia"/>
                <w:color w:val="3F3F3F"/>
                <w:kern w:val="0"/>
              </w:rPr>
              <w:t>△</w:t>
            </w:r>
          </w:p>
        </w:tc>
        <w:tc>
          <w:tcPr>
            <w:tcW w:w="127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100E043" w14:textId="1A21DC63" w:rsidR="00B6177E" w:rsidRPr="00B6177E" w:rsidRDefault="0080485E" w:rsidP="00CB1BF8">
            <w:pPr>
              <w:widowControl/>
              <w:snapToGrid w:val="0"/>
              <w:jc w:val="center"/>
              <w:rPr>
                <w:rFonts w:ascii="メイリオ" w:eastAsia="メイリオ" w:hAnsi="メイリオ" w:cs="ＭＳ Ｐゴシック"/>
                <w:color w:val="3F3F3F"/>
                <w:kern w:val="0"/>
              </w:rPr>
            </w:pPr>
            <w:r>
              <w:rPr>
                <w:rFonts w:ascii="メイリオ" w:eastAsia="メイリオ" w:hAnsi="メイリオ" w:cs="ＭＳ Ｐゴシック" w:hint="eastAsia"/>
                <w:color w:val="3F3F3F"/>
                <w:kern w:val="0"/>
              </w:rPr>
              <w:t>△</w:t>
            </w:r>
          </w:p>
        </w:tc>
      </w:tr>
      <w:tr w:rsidR="00CB1BF8" w:rsidRPr="00B6177E" w14:paraId="0CCDBD3D" w14:textId="77777777" w:rsidTr="00CB1BF8">
        <w:tc>
          <w:tcPr>
            <w:tcW w:w="2127" w:type="dxa"/>
            <w:shd w:val="clear" w:color="auto" w:fill="D5EFCB"/>
            <w:tcMar>
              <w:top w:w="75" w:type="dxa"/>
              <w:left w:w="120" w:type="dxa"/>
              <w:bottom w:w="75" w:type="dxa"/>
              <w:right w:w="120" w:type="dxa"/>
            </w:tcMar>
            <w:vAlign w:val="center"/>
            <w:hideMark/>
          </w:tcPr>
          <w:p w14:paraId="1740EAE7" w14:textId="77777777" w:rsidR="00B6177E" w:rsidRPr="00B6177E" w:rsidRDefault="00B6177E" w:rsidP="00CB1BF8">
            <w:pPr>
              <w:widowControl/>
              <w:snapToGrid w:val="0"/>
              <w:jc w:val="center"/>
              <w:rPr>
                <w:rFonts w:ascii="メイリオ" w:eastAsia="メイリオ" w:hAnsi="メイリオ" w:cs="ＭＳ Ｐゴシック"/>
                <w:b/>
                <w:bCs/>
                <w:color w:val="666666"/>
                <w:kern w:val="0"/>
              </w:rPr>
            </w:pPr>
            <w:r w:rsidRPr="00B6177E">
              <w:rPr>
                <w:rFonts w:ascii="メイリオ" w:eastAsia="メイリオ" w:hAnsi="メイリオ" w:cs="ＭＳ Ｐゴシック" w:hint="eastAsia"/>
                <w:b/>
                <w:bCs/>
                <w:color w:val="666666"/>
                <w:kern w:val="0"/>
              </w:rPr>
              <w:t>14：00～16:30</w:t>
            </w:r>
          </w:p>
        </w:tc>
        <w:tc>
          <w:tcPr>
            <w:tcW w:w="992"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080636E"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8733FB0"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276"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85F1CC8"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13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3DFCFF7"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7"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C3A101E"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p>
        </w:tc>
        <w:tc>
          <w:tcPr>
            <w:tcW w:w="1418"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A89437C"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r w:rsidRPr="00B6177E">
              <w:rPr>
                <w:rFonts w:ascii="メイリオ" w:eastAsia="メイリオ" w:hAnsi="メイリオ" w:cs="ＭＳ Ｐゴシック" w:hint="eastAsia"/>
                <w:color w:val="3F3F3F"/>
                <w:kern w:val="0"/>
              </w:rPr>
              <w:br/>
              <w:t>+5000</w:t>
            </w:r>
          </w:p>
        </w:tc>
        <w:tc>
          <w:tcPr>
            <w:tcW w:w="1274" w:type="dxa"/>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EEEDE29" w14:textId="77777777" w:rsidR="00B6177E" w:rsidRPr="00B6177E" w:rsidRDefault="00B6177E" w:rsidP="00CB1BF8">
            <w:pPr>
              <w:widowControl/>
              <w:snapToGrid w:val="0"/>
              <w:jc w:val="center"/>
              <w:rPr>
                <w:rFonts w:ascii="メイリオ" w:eastAsia="メイリオ" w:hAnsi="メイリオ" w:cs="ＭＳ Ｐゴシック"/>
                <w:color w:val="3F3F3F"/>
                <w:kern w:val="0"/>
              </w:rPr>
            </w:pPr>
            <w:r w:rsidRPr="00B6177E">
              <w:rPr>
                <w:rFonts w:ascii="メイリオ" w:eastAsia="メイリオ" w:hAnsi="メイリオ" w:cs="ＭＳ Ｐゴシック" w:hint="eastAsia"/>
                <w:color w:val="3F3F3F"/>
                <w:kern w:val="0"/>
              </w:rPr>
              <w:t>▲</w:t>
            </w:r>
            <w:r w:rsidRPr="00B6177E">
              <w:rPr>
                <w:rFonts w:ascii="メイリオ" w:eastAsia="メイリオ" w:hAnsi="メイリオ" w:cs="ＭＳ Ｐゴシック" w:hint="eastAsia"/>
                <w:color w:val="3F3F3F"/>
                <w:kern w:val="0"/>
              </w:rPr>
              <w:br/>
              <w:t>+5000</w:t>
            </w:r>
          </w:p>
        </w:tc>
      </w:tr>
    </w:tbl>
    <w:p w14:paraId="7243DA53" w14:textId="31B4C1E8" w:rsidR="005E7EE7" w:rsidRDefault="005E7EE7" w:rsidP="008E6595">
      <w:pPr>
        <w:widowControl/>
        <w:snapToGrid w:val="0"/>
        <w:spacing w:after="100" w:afterAutospacing="1"/>
        <w:jc w:val="left"/>
        <w:rPr>
          <w:rFonts w:ascii="メイリオ" w:eastAsia="メイリオ" w:hAnsi="メイリオ" w:cs="ＭＳ Ｐゴシック"/>
          <w:color w:val="1D1D1D"/>
          <w:kern w:val="0"/>
          <w:sz w:val="4"/>
          <w:szCs w:val="15"/>
        </w:rPr>
      </w:pPr>
    </w:p>
    <w:p w14:paraId="7E7FBB31" w14:textId="77777777" w:rsidR="001C1DF0" w:rsidRPr="005E7EE7" w:rsidRDefault="001C1DF0" w:rsidP="008E6595">
      <w:pPr>
        <w:widowControl/>
        <w:snapToGrid w:val="0"/>
        <w:spacing w:after="100" w:afterAutospacing="1"/>
        <w:jc w:val="left"/>
        <w:rPr>
          <w:rFonts w:ascii="メイリオ" w:eastAsia="メイリオ" w:hAnsi="メイリオ" w:cs="ＭＳ Ｐゴシック"/>
          <w:color w:val="1D1D1D"/>
          <w:kern w:val="0"/>
          <w:sz w:val="4"/>
          <w:szCs w:val="15"/>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70"/>
        <w:gridCol w:w="8102"/>
      </w:tblGrid>
      <w:tr w:rsidR="004549B4" w:rsidRPr="004549B4" w14:paraId="439C97FC" w14:textId="77777777" w:rsidTr="004549B4">
        <w:tc>
          <w:tcPr>
            <w:tcW w:w="2670" w:type="dxa"/>
            <w:shd w:val="clear" w:color="auto" w:fill="D5EFCB"/>
            <w:tcMar>
              <w:top w:w="75" w:type="dxa"/>
              <w:left w:w="120" w:type="dxa"/>
              <w:bottom w:w="75" w:type="dxa"/>
              <w:right w:w="120" w:type="dxa"/>
            </w:tcMar>
            <w:vAlign w:val="center"/>
            <w:hideMark/>
          </w:tcPr>
          <w:p w14:paraId="0DF86EB2" w14:textId="68C481EE"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FF0000"/>
                <w:kern w:val="0"/>
                <w:sz w:val="28"/>
              </w:rPr>
              <w:t>団体体験一覧表</w:t>
            </w:r>
          </w:p>
        </w:tc>
        <w:tc>
          <w:tcPr>
            <w:tcW w:w="0" w:type="auto"/>
            <w:shd w:val="clear" w:color="auto" w:fill="D5EFCB"/>
            <w:tcMar>
              <w:top w:w="75" w:type="dxa"/>
              <w:left w:w="120" w:type="dxa"/>
              <w:bottom w:w="75" w:type="dxa"/>
              <w:right w:w="120" w:type="dxa"/>
            </w:tcMar>
            <w:vAlign w:val="center"/>
            <w:hideMark/>
          </w:tcPr>
          <w:p w14:paraId="0EBB5445" w14:textId="05BA6A0C" w:rsidR="004549B4" w:rsidRPr="004549B4" w:rsidRDefault="008E6595" w:rsidP="000C5A46">
            <w:pPr>
              <w:widowControl/>
              <w:snapToGrid w:val="0"/>
              <w:jc w:val="center"/>
              <w:rPr>
                <w:rFonts w:ascii="メイリオ" w:eastAsia="メイリオ" w:hAnsi="メイリオ" w:cs="ＭＳ Ｐゴシック"/>
                <w:b/>
                <w:bCs/>
                <w:color w:val="666666"/>
                <w:kern w:val="0"/>
              </w:rPr>
            </w:pPr>
            <w:r>
              <w:rPr>
                <w:rFonts w:ascii="メイリオ" w:eastAsia="メイリオ" w:hAnsi="メイリオ" w:cs="ＭＳ Ｐゴシック" w:hint="eastAsia"/>
                <w:b/>
                <w:bCs/>
                <w:color w:val="666666"/>
                <w:kern w:val="0"/>
              </w:rPr>
              <w:t>2</w:t>
            </w:r>
            <w:r w:rsidR="004549B4" w:rsidRPr="004549B4">
              <w:rPr>
                <w:rFonts w:ascii="メイリオ" w:eastAsia="メイリオ" w:hAnsi="メイリオ" w:cs="ＭＳ Ｐゴシック" w:hint="eastAsia"/>
                <w:b/>
                <w:bCs/>
                <w:color w:val="666666"/>
                <w:kern w:val="0"/>
              </w:rPr>
              <w:t>０人以上適用料金</w:t>
            </w:r>
            <w:r>
              <w:rPr>
                <w:rFonts w:ascii="メイリオ" w:eastAsia="メイリオ" w:hAnsi="メイリオ" w:cs="ＭＳ Ｐゴシック" w:hint="eastAsia"/>
                <w:b/>
                <w:bCs/>
                <w:color w:val="666666"/>
                <w:kern w:val="0"/>
              </w:rPr>
              <w:t>です。</w:t>
            </w:r>
            <w:r w:rsidR="004549B4" w:rsidRPr="004549B4">
              <w:rPr>
                <w:rFonts w:ascii="メイリオ" w:eastAsia="メイリオ" w:hAnsi="メイリオ" w:cs="ＭＳ Ｐゴシック" w:hint="eastAsia"/>
                <w:b/>
                <w:bCs/>
                <w:color w:val="666666"/>
                <w:kern w:val="0"/>
              </w:rPr>
              <w:t>おススメは2500円～/１人です。その他、1300円子供会限定プランもできます。税別。大人子供同料金です。</w:t>
            </w:r>
          </w:p>
        </w:tc>
      </w:tr>
      <w:tr w:rsidR="004549B4" w:rsidRPr="004549B4" w14:paraId="17B915DE" w14:textId="77777777" w:rsidTr="004549B4">
        <w:tc>
          <w:tcPr>
            <w:tcW w:w="2670" w:type="dxa"/>
            <w:shd w:val="clear" w:color="auto" w:fill="D5EFCB"/>
            <w:tcMar>
              <w:top w:w="75" w:type="dxa"/>
              <w:left w:w="120" w:type="dxa"/>
              <w:bottom w:w="75" w:type="dxa"/>
              <w:right w:w="120" w:type="dxa"/>
            </w:tcMar>
            <w:vAlign w:val="center"/>
            <w:hideMark/>
          </w:tcPr>
          <w:p w14:paraId="697F6BDF"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Ａプラン1600円60</w:t>
            </w:r>
            <w:r w:rsidRPr="004549B4">
              <w:rPr>
                <w:rFonts w:ascii="メイリオ" w:eastAsia="メイリオ" w:hAnsi="メイリオ" w:cs="ＭＳ Ｐゴシック" w:hint="eastAsia"/>
                <w:b/>
                <w:bCs/>
                <w:color w:val="666666"/>
                <w:kern w:val="0"/>
              </w:rPr>
              <w:br/>
              <w:t>㏄ボトルプラン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585A353C" w14:textId="064FA31D"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1600円～/1人　60㏄ボトル１本プラン。テーパー型1種類限定。ボトルサイズ横41mm×縦118mm。円筒形。</w:t>
            </w:r>
            <w:r w:rsidRPr="004549B4">
              <w:rPr>
                <w:rFonts w:ascii="メイリオ" w:eastAsia="メイリオ" w:hAnsi="メイリオ" w:cs="ＭＳ Ｐゴシック" w:hint="eastAsia"/>
                <w:color w:val="3F3F3F"/>
                <w:kern w:val="0"/>
              </w:rPr>
              <w:br/>
              <w:t>*子供会一番人気！少し小ぶりの器ですが、</w:t>
            </w:r>
            <w:r w:rsidR="00E262F9">
              <w:rPr>
                <w:rFonts w:ascii="メイリオ" w:eastAsia="メイリオ" w:hAnsi="メイリオ" w:cs="ＭＳ Ｐゴシック" w:hint="eastAsia"/>
                <w:color w:val="3F3F3F"/>
                <w:kern w:val="0"/>
              </w:rPr>
              <w:t>簡単、キレイ</w:t>
            </w:r>
            <w:r w:rsidRPr="004549B4">
              <w:rPr>
                <w:rFonts w:ascii="メイリオ" w:eastAsia="メイリオ" w:hAnsi="メイリオ" w:cs="ＭＳ Ｐゴシック" w:hint="eastAsia"/>
                <w:color w:val="3F3F3F"/>
                <w:kern w:val="0"/>
              </w:rPr>
              <w:t>にできます。</w:t>
            </w:r>
          </w:p>
        </w:tc>
      </w:tr>
      <w:tr w:rsidR="004549B4" w:rsidRPr="004549B4" w14:paraId="605B7748" w14:textId="77777777" w:rsidTr="004549B4">
        <w:tc>
          <w:tcPr>
            <w:tcW w:w="2670" w:type="dxa"/>
            <w:shd w:val="clear" w:color="auto" w:fill="D5EFCB"/>
            <w:tcMar>
              <w:top w:w="75" w:type="dxa"/>
              <w:left w:w="120" w:type="dxa"/>
              <w:bottom w:w="75" w:type="dxa"/>
              <w:right w:w="120" w:type="dxa"/>
            </w:tcMar>
            <w:vAlign w:val="center"/>
            <w:hideMark/>
          </w:tcPr>
          <w:p w14:paraId="32889BAC"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Ｂプラン2000円12</w:t>
            </w:r>
            <w:r w:rsidRPr="004549B4">
              <w:rPr>
                <w:rFonts w:ascii="メイリオ" w:eastAsia="メイリオ" w:hAnsi="メイリオ" w:cs="ＭＳ Ｐゴシック" w:hint="eastAsia"/>
                <w:b/>
                <w:bCs/>
                <w:color w:val="666666"/>
                <w:kern w:val="0"/>
              </w:rPr>
              <w:br/>
              <w:t>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DC8EDE6" w14:textId="45C0D863"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2000円～/1人　120㏄ボトル迄１本プラン.ボトルサイズ横48mm×縦165mm他。当日3種類位から選べます。</w:t>
            </w:r>
            <w:r w:rsidRPr="004549B4">
              <w:rPr>
                <w:rFonts w:ascii="メイリオ" w:eastAsia="メイリオ" w:hAnsi="メイリオ" w:cs="ＭＳ Ｐゴシック" w:hint="eastAsia"/>
                <w:color w:val="3F3F3F"/>
                <w:kern w:val="0"/>
              </w:rPr>
              <w:br/>
              <w:t>*色・形・大きさ</w:t>
            </w:r>
            <w:r w:rsidR="00E262F9">
              <w:rPr>
                <w:rFonts w:ascii="メイリオ" w:eastAsia="メイリオ" w:hAnsi="メイリオ" w:cs="ＭＳ Ｐゴシック" w:hint="eastAsia"/>
                <w:color w:val="3F3F3F"/>
                <w:kern w:val="0"/>
              </w:rPr>
              <w:t>、花材</w:t>
            </w:r>
            <w:r w:rsidRPr="004549B4">
              <w:rPr>
                <w:rFonts w:ascii="メイリオ" w:eastAsia="メイリオ" w:hAnsi="メイリオ" w:cs="ＭＳ Ｐゴシック" w:hint="eastAsia"/>
                <w:color w:val="3F3F3F"/>
                <w:kern w:val="0"/>
              </w:rPr>
              <w:t>が充実してきます。大人もＯＫ。</w:t>
            </w:r>
          </w:p>
        </w:tc>
      </w:tr>
      <w:tr w:rsidR="004549B4" w:rsidRPr="004549B4" w14:paraId="479A1A73" w14:textId="77777777" w:rsidTr="004549B4">
        <w:tc>
          <w:tcPr>
            <w:tcW w:w="2670" w:type="dxa"/>
            <w:shd w:val="clear" w:color="auto" w:fill="D5EFCB"/>
            <w:tcMar>
              <w:top w:w="75" w:type="dxa"/>
              <w:left w:w="120" w:type="dxa"/>
              <w:bottom w:w="75" w:type="dxa"/>
              <w:right w:w="120" w:type="dxa"/>
            </w:tcMar>
            <w:vAlign w:val="center"/>
            <w:hideMark/>
          </w:tcPr>
          <w:p w14:paraId="2FFBE01F"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Ｃプラン2500円160㏄ボトルプラン　　*オススメ！</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6CD1CC5E" w14:textId="1B5BFE95"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2500円～/1人　160㏄ボトル１本プラン。</w:t>
            </w:r>
            <w:r w:rsidR="00EB14A9">
              <w:rPr>
                <w:rFonts w:ascii="メイリオ" w:eastAsia="メイリオ" w:hAnsi="メイリオ" w:cs="ＭＳ Ｐゴシック" w:hint="eastAsia"/>
                <w:color w:val="3F3F3F"/>
                <w:kern w:val="0"/>
              </w:rPr>
              <w:t>広口瓶もあります。</w:t>
            </w:r>
            <w:r w:rsidRPr="004549B4">
              <w:rPr>
                <w:rFonts w:ascii="メイリオ" w:eastAsia="メイリオ" w:hAnsi="メイリオ" w:cs="ＭＳ Ｐゴシック" w:hint="eastAsia"/>
                <w:color w:val="3F3F3F"/>
                <w:kern w:val="0"/>
              </w:rPr>
              <w:br/>
              <w:t>ボトルサイズ横48mm×縦168mm他。当日</w:t>
            </w:r>
            <w:r w:rsidR="00EB14A9">
              <w:rPr>
                <w:rFonts w:ascii="メイリオ" w:eastAsia="メイリオ" w:hAnsi="メイリオ" w:cs="ＭＳ Ｐゴシック" w:hint="eastAsia"/>
                <w:color w:val="3F3F3F"/>
                <w:kern w:val="0"/>
              </w:rPr>
              <w:t>5</w:t>
            </w:r>
            <w:r w:rsidRPr="004549B4">
              <w:rPr>
                <w:rFonts w:ascii="メイリオ" w:eastAsia="メイリオ" w:hAnsi="メイリオ" w:cs="ＭＳ Ｐゴシック" w:hint="eastAsia"/>
                <w:color w:val="3F3F3F"/>
                <w:kern w:val="0"/>
              </w:rPr>
              <w:t>種類位から選べます。見た目が立派です。お勧めです！花材も充実しています。</w:t>
            </w:r>
          </w:p>
        </w:tc>
      </w:tr>
      <w:tr w:rsidR="004549B4" w:rsidRPr="004549B4" w14:paraId="4F9C96D3" w14:textId="77777777" w:rsidTr="004549B4">
        <w:tc>
          <w:tcPr>
            <w:tcW w:w="2670" w:type="dxa"/>
            <w:shd w:val="clear" w:color="auto" w:fill="D5EFCB"/>
            <w:tcMar>
              <w:top w:w="75" w:type="dxa"/>
              <w:left w:w="120" w:type="dxa"/>
              <w:bottom w:w="75" w:type="dxa"/>
              <w:right w:w="120" w:type="dxa"/>
            </w:tcMar>
            <w:vAlign w:val="center"/>
            <w:hideMark/>
          </w:tcPr>
          <w:p w14:paraId="7DF5819E" w14:textId="71D63AF0" w:rsidR="004549B4" w:rsidRPr="004549B4" w:rsidRDefault="00C857F7"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Ｄプラン</w:t>
            </w:r>
            <w:r w:rsidR="004549B4" w:rsidRPr="004549B4">
              <w:rPr>
                <w:rFonts w:ascii="メイリオ" w:eastAsia="メイリオ" w:hAnsi="メイリオ" w:cs="ＭＳ Ｐゴシック" w:hint="eastAsia"/>
                <w:b/>
                <w:bCs/>
                <w:color w:val="666666"/>
                <w:kern w:val="0"/>
              </w:rPr>
              <w:t>3000円</w:t>
            </w:r>
            <w:r w:rsidR="004549B4" w:rsidRPr="004549B4">
              <w:rPr>
                <w:rFonts w:ascii="メイリオ" w:eastAsia="メイリオ" w:hAnsi="メイリオ" w:cs="ＭＳ Ｐゴシック" w:hint="eastAsia"/>
                <w:b/>
                <w:bCs/>
                <w:color w:val="666666"/>
                <w:kern w:val="0"/>
              </w:rPr>
              <w:br/>
              <w:t>220㏄ボトルプラン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E7A946A" w14:textId="086A5D99"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3000円～/1人　220㏄ボトル１本</w:t>
            </w:r>
            <w:r w:rsidR="0008683D">
              <w:rPr>
                <w:rFonts w:ascii="メイリオ" w:eastAsia="メイリオ" w:hAnsi="メイリオ" w:cs="ＭＳ Ｐゴシック" w:hint="eastAsia"/>
                <w:color w:val="3F3F3F"/>
                <w:kern w:val="0"/>
              </w:rPr>
              <w:t>製作</w:t>
            </w:r>
            <w:r w:rsidRPr="004549B4">
              <w:rPr>
                <w:rFonts w:ascii="メイリオ" w:eastAsia="メイリオ" w:hAnsi="メイリオ" w:cs="ＭＳ Ｐゴシック" w:hint="eastAsia"/>
                <w:color w:val="3F3F3F"/>
                <w:kern w:val="0"/>
              </w:rPr>
              <w:t>。ボトルサイズ横59mm×縦221mm他当日5種類位から選べます。見た目が立派です。お勧めです！花材も充実しています。</w:t>
            </w:r>
          </w:p>
        </w:tc>
      </w:tr>
      <w:tr w:rsidR="004549B4" w:rsidRPr="004549B4" w14:paraId="7B4A422A" w14:textId="77777777" w:rsidTr="004549B4">
        <w:tc>
          <w:tcPr>
            <w:tcW w:w="2670" w:type="dxa"/>
            <w:shd w:val="clear" w:color="auto" w:fill="D5EFCB"/>
            <w:tcMar>
              <w:top w:w="75" w:type="dxa"/>
              <w:left w:w="120" w:type="dxa"/>
              <w:bottom w:w="75" w:type="dxa"/>
              <w:right w:w="120" w:type="dxa"/>
            </w:tcMar>
            <w:vAlign w:val="center"/>
            <w:hideMark/>
          </w:tcPr>
          <w:p w14:paraId="45530135"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プレミア3500円</w:t>
            </w:r>
            <w:r w:rsidRPr="004549B4">
              <w:rPr>
                <w:rFonts w:ascii="メイリオ" w:eastAsia="メイリオ" w:hAnsi="メイリオ" w:cs="ＭＳ Ｐゴシック" w:hint="eastAsia"/>
                <w:b/>
                <w:bCs/>
                <w:color w:val="666666"/>
                <w:kern w:val="0"/>
              </w:rPr>
              <w:br/>
              <w:t>2本ボトルプラン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1C621EF4" w14:textId="77777777"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3500円～/1人　220㏄ボトル１本と60㏄ボトルで作ります。当日6種類位から選べます。見た目が立派です。お勧めです！花材も充実しています。お花もプレミア花材を使います。</w:t>
            </w:r>
          </w:p>
        </w:tc>
      </w:tr>
      <w:tr w:rsidR="004549B4" w:rsidRPr="004549B4" w14:paraId="70F4EF38" w14:textId="77777777" w:rsidTr="004549B4">
        <w:tc>
          <w:tcPr>
            <w:tcW w:w="2670" w:type="dxa"/>
            <w:shd w:val="clear" w:color="auto" w:fill="D5EFCB"/>
            <w:tcMar>
              <w:top w:w="75" w:type="dxa"/>
              <w:left w:w="120" w:type="dxa"/>
              <w:bottom w:w="75" w:type="dxa"/>
              <w:right w:w="120" w:type="dxa"/>
            </w:tcMar>
            <w:vAlign w:val="center"/>
            <w:hideMark/>
          </w:tcPr>
          <w:p w14:paraId="6AD9490E"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その他</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2CD48B68" w14:textId="77777777"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*全プラン蓋、リボンの装飾付きです。Ｃプランからはラッピングも無料で付きます。　ラッピング、袋100円/1人。</w:t>
            </w:r>
          </w:p>
        </w:tc>
      </w:tr>
    </w:tbl>
    <w:p w14:paraId="7F8A1A65" w14:textId="20CB87D1" w:rsidR="004549B4" w:rsidRPr="004549B4" w:rsidRDefault="001C1DF0" w:rsidP="000C5A46">
      <w:pPr>
        <w:widowControl/>
        <w:snapToGrid w:val="0"/>
        <w:spacing w:after="100" w:afterAutospacing="1"/>
        <w:jc w:val="left"/>
        <w:rPr>
          <w:rFonts w:ascii="メイリオ" w:eastAsia="メイリオ" w:hAnsi="メイリオ" w:cs="ＭＳ Ｐゴシック"/>
          <w:color w:val="F31414"/>
          <w:kern w:val="0"/>
          <w:sz w:val="32"/>
          <w:szCs w:val="15"/>
        </w:rPr>
      </w:pPr>
      <w:r w:rsidRPr="00B6177E">
        <w:rPr>
          <w:rFonts w:ascii="メイリオ" w:eastAsia="メイリオ" w:hAnsi="メイリオ" w:cs="ＭＳ Ｐゴシック" w:hint="eastAsia"/>
          <w:color w:val="1D1D1D"/>
          <w:kern w:val="0"/>
          <w:sz w:val="15"/>
          <w:szCs w:val="15"/>
        </w:rPr>
        <w:lastRenderedPageBreak/>
        <w:t> </w:t>
      </w:r>
      <w:r>
        <w:rPr>
          <w:rFonts w:ascii="メイリオ" w:eastAsia="メイリオ" w:hAnsi="メイリオ" w:cs="ＭＳ Ｐゴシック" w:hint="eastAsia"/>
          <w:color w:val="F31414"/>
          <w:kern w:val="0"/>
          <w:sz w:val="32"/>
          <w:szCs w:val="15"/>
        </w:rPr>
        <w:t>★価格</w:t>
      </w:r>
      <w:r w:rsidRPr="004549B4">
        <w:rPr>
          <w:rFonts w:ascii="メイリオ" w:eastAsia="メイリオ" w:hAnsi="メイリオ" w:cs="ＭＳ Ｐゴシック" w:hint="eastAsia"/>
          <w:color w:val="F31414"/>
          <w:kern w:val="0"/>
          <w:sz w:val="32"/>
          <w:szCs w:val="15"/>
        </w:rPr>
        <w:t>の差は主にボトルの容量と花材の種類、質で決まります。</w:t>
      </w:r>
      <w:r w:rsidRPr="00185235">
        <w:rPr>
          <w:rFonts w:ascii="メイリオ" w:eastAsia="メイリオ" w:hAnsi="メイリオ" w:cs="ＭＳ Ｐゴシック" w:hint="eastAsia"/>
          <w:color w:val="F31414"/>
          <w:kern w:val="0"/>
          <w:sz w:val="32"/>
          <w:szCs w:val="15"/>
        </w:rPr>
        <w:t>わかりにくければ</w:t>
      </w:r>
      <w:r w:rsidRPr="004549B4">
        <w:rPr>
          <w:rFonts w:ascii="メイリオ" w:eastAsia="メイリオ" w:hAnsi="メイリオ" w:cs="ＭＳ Ｐゴシック" w:hint="eastAsia"/>
          <w:color w:val="F31414"/>
          <w:kern w:val="0"/>
          <w:sz w:val="32"/>
          <w:szCs w:val="15"/>
        </w:rPr>
        <w:t>お電話でご説明します。</w:t>
      </w:r>
      <w:r w:rsidRPr="00185235">
        <w:rPr>
          <w:rFonts w:ascii="メイリオ" w:eastAsia="メイリオ" w:hAnsi="メイリオ" w:cs="ＭＳ Ｐゴシック" w:hint="eastAsia"/>
          <w:color w:val="F31414"/>
          <w:kern w:val="0"/>
          <w:sz w:val="32"/>
          <w:szCs w:val="15"/>
        </w:rPr>
        <w:t>詳細決定は人数確定後になります。</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70"/>
        <w:gridCol w:w="8102"/>
      </w:tblGrid>
      <w:tr w:rsidR="004549B4" w:rsidRPr="004549B4" w14:paraId="01438631" w14:textId="77777777" w:rsidTr="004549B4">
        <w:tc>
          <w:tcPr>
            <w:tcW w:w="2670" w:type="dxa"/>
            <w:shd w:val="clear" w:color="auto" w:fill="D5EFCB"/>
            <w:tcMar>
              <w:top w:w="75" w:type="dxa"/>
              <w:left w:w="120" w:type="dxa"/>
              <w:bottom w:w="75" w:type="dxa"/>
              <w:right w:w="120" w:type="dxa"/>
            </w:tcMar>
            <w:vAlign w:val="center"/>
            <w:hideMark/>
          </w:tcPr>
          <w:p w14:paraId="702399FC" w14:textId="352E4D07" w:rsidR="00546988" w:rsidRPr="004549B4" w:rsidRDefault="004549B4" w:rsidP="00BF0346">
            <w:pPr>
              <w:widowControl/>
              <w:snapToGrid w:val="0"/>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FF0000"/>
                <w:kern w:val="0"/>
                <w:sz w:val="28"/>
              </w:rPr>
              <w:t>使う花材について</w:t>
            </w:r>
          </w:p>
        </w:tc>
        <w:tc>
          <w:tcPr>
            <w:tcW w:w="0" w:type="auto"/>
            <w:shd w:val="clear" w:color="auto" w:fill="D5EFCB"/>
            <w:tcMar>
              <w:top w:w="75" w:type="dxa"/>
              <w:left w:w="120" w:type="dxa"/>
              <w:bottom w:w="75" w:type="dxa"/>
              <w:right w:w="120" w:type="dxa"/>
            </w:tcMar>
            <w:vAlign w:val="center"/>
            <w:hideMark/>
          </w:tcPr>
          <w:p w14:paraId="20D75E25" w14:textId="3E8ABD35" w:rsidR="004549B4" w:rsidRPr="004549B4" w:rsidRDefault="004549B4" w:rsidP="001C1DF0">
            <w:pPr>
              <w:widowControl/>
              <w:snapToGrid w:val="0"/>
              <w:jc w:val="left"/>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メイン花材がプランにより違ってきます。ＡＡ（最良）からＣグレード迄あります。</w:t>
            </w:r>
            <w:r w:rsidR="001C1DF0">
              <w:rPr>
                <w:rFonts w:ascii="メイリオ" w:eastAsia="メイリオ" w:hAnsi="メイリオ" w:cs="ＭＳ Ｐゴシック" w:hint="eastAsia"/>
                <w:b/>
                <w:bCs/>
                <w:color w:val="666666"/>
                <w:kern w:val="0"/>
              </w:rPr>
              <w:t xml:space="preserve">　*</w:t>
            </w:r>
            <w:r w:rsidR="00BF0346">
              <w:rPr>
                <w:rFonts w:ascii="メイリオ" w:eastAsia="メイリオ" w:hAnsi="メイリオ" w:cs="ＭＳ Ｐゴシック" w:hint="eastAsia"/>
                <w:b/>
                <w:bCs/>
                <w:color w:val="666666"/>
                <w:kern w:val="0"/>
              </w:rPr>
              <w:t>季節により下記のお花は少し異なります</w:t>
            </w:r>
          </w:p>
        </w:tc>
      </w:tr>
      <w:tr w:rsidR="004549B4" w:rsidRPr="004549B4" w14:paraId="6D61F1B8" w14:textId="77777777" w:rsidTr="004549B4">
        <w:tc>
          <w:tcPr>
            <w:tcW w:w="2670" w:type="dxa"/>
            <w:shd w:val="clear" w:color="auto" w:fill="D5EFCB"/>
            <w:tcMar>
              <w:top w:w="75" w:type="dxa"/>
              <w:left w:w="120" w:type="dxa"/>
              <w:bottom w:w="75" w:type="dxa"/>
              <w:right w:w="120" w:type="dxa"/>
            </w:tcMar>
            <w:vAlign w:val="center"/>
            <w:hideMark/>
          </w:tcPr>
          <w:p w14:paraId="167FA3A0"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Ａプラン1600円60</w:t>
            </w:r>
            <w:r w:rsidRPr="004549B4">
              <w:rPr>
                <w:rFonts w:ascii="メイリオ" w:eastAsia="メイリオ" w:hAnsi="メイリオ" w:cs="ＭＳ Ｐゴシック" w:hint="eastAsia"/>
                <w:b/>
                <w:bCs/>
                <w:color w:val="666666"/>
                <w:kern w:val="0"/>
              </w:rPr>
              <w:br/>
              <w:t>㏄ボトルプラン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39B4EFD8" w14:textId="452314CA"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【メイン花】ヘリクリサムＢ～Ｃグレード、千日紅Ｂ、どんぐり木の実Ｂ他　【サブ花】タタリカＡ、あじさいＢ、カスミソウＢ、その他小花Ｂ。枝物、スギ、葉物、他</w:t>
            </w:r>
            <w:r w:rsidR="002140CA">
              <w:rPr>
                <w:rFonts w:ascii="メイリオ" w:eastAsia="メイリオ" w:hAnsi="メイリオ" w:cs="ＭＳ Ｐゴシック" w:hint="eastAsia"/>
                <w:color w:val="3F3F3F"/>
                <w:kern w:val="0"/>
              </w:rPr>
              <w:t>5</w:t>
            </w:r>
            <w:r w:rsidRPr="004549B4">
              <w:rPr>
                <w:rFonts w:ascii="メイリオ" w:eastAsia="メイリオ" w:hAnsi="メイリオ" w:cs="ＭＳ Ｐゴシック" w:hint="eastAsia"/>
                <w:color w:val="3F3F3F"/>
                <w:kern w:val="0"/>
              </w:rPr>
              <w:t>0種類</w:t>
            </w:r>
          </w:p>
        </w:tc>
      </w:tr>
      <w:tr w:rsidR="004549B4" w:rsidRPr="004549B4" w14:paraId="3A9FB9B2" w14:textId="77777777" w:rsidTr="004549B4">
        <w:tc>
          <w:tcPr>
            <w:tcW w:w="2670" w:type="dxa"/>
            <w:shd w:val="clear" w:color="auto" w:fill="D5EFCB"/>
            <w:tcMar>
              <w:top w:w="75" w:type="dxa"/>
              <w:left w:w="120" w:type="dxa"/>
              <w:bottom w:w="75" w:type="dxa"/>
              <w:right w:w="120" w:type="dxa"/>
            </w:tcMar>
            <w:vAlign w:val="center"/>
            <w:hideMark/>
          </w:tcPr>
          <w:p w14:paraId="6183037F" w14:textId="522AE6D1"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Ｂプラン2000円12</w:t>
            </w:r>
            <w:r w:rsidRPr="004549B4">
              <w:rPr>
                <w:rFonts w:ascii="メイリオ" w:eastAsia="メイリオ" w:hAnsi="メイリオ" w:cs="ＭＳ Ｐゴシック" w:hint="eastAsia"/>
                <w:b/>
                <w:bCs/>
                <w:color w:val="666666"/>
                <w:kern w:val="0"/>
              </w:rPr>
              <w:br/>
              <w:t>0㏄ボトルプラン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A2A0F73" w14:textId="7818F0DD"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バラＣ</w:t>
            </w:r>
            <w:r w:rsidR="001146C1" w:rsidRPr="00373558">
              <w:rPr>
                <w:rFonts w:ascii="メイリオ" w:eastAsia="メイリオ" w:hAnsi="メイリオ" w:cs="ＭＳ Ｐゴシック" w:hint="eastAsia"/>
                <w:color w:val="FF0000"/>
                <w:kern w:val="0"/>
              </w:rPr>
              <w:t>少量</w:t>
            </w:r>
            <w:r w:rsidRPr="004549B4">
              <w:rPr>
                <w:rFonts w:ascii="メイリオ" w:eastAsia="メイリオ" w:hAnsi="メイリオ" w:cs="ＭＳ Ｐゴシック" w:hint="eastAsia"/>
                <w:color w:val="3F3F3F"/>
                <w:kern w:val="0"/>
              </w:rPr>
              <w:t>、ヘリクリサムＢグレード、千日紅Ｂ、</w:t>
            </w:r>
            <w:r w:rsidRPr="004549B4">
              <w:rPr>
                <w:rFonts w:ascii="メイリオ" w:eastAsia="メイリオ" w:hAnsi="メイリオ" w:cs="ＭＳ Ｐゴシック" w:hint="eastAsia"/>
                <w:color w:val="FF0000"/>
                <w:kern w:val="0"/>
              </w:rPr>
              <w:t>ベリーＢ</w:t>
            </w:r>
            <w:r w:rsidR="004F7A3C">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どんぐり木の実Ａ他　【サブ花】タタリカＡ、あじさいＡ、カスミソウＢ、メタセコイヤ・ブナ、その他小花Ｂ、枝物、葉物他</w:t>
            </w:r>
            <w:r w:rsidR="002140CA">
              <w:rPr>
                <w:rFonts w:ascii="メイリオ" w:eastAsia="メイリオ" w:hAnsi="メイリオ" w:cs="ＭＳ Ｐゴシック" w:hint="eastAsia"/>
                <w:color w:val="3F3F3F"/>
                <w:kern w:val="0"/>
              </w:rPr>
              <w:t>7</w:t>
            </w:r>
            <w:r w:rsidRPr="004549B4">
              <w:rPr>
                <w:rFonts w:ascii="メイリオ" w:eastAsia="メイリオ" w:hAnsi="メイリオ" w:cs="ＭＳ Ｐゴシック" w:hint="eastAsia"/>
                <w:color w:val="3F3F3F"/>
                <w:kern w:val="0"/>
              </w:rPr>
              <w:t>0種類</w:t>
            </w:r>
          </w:p>
        </w:tc>
      </w:tr>
      <w:tr w:rsidR="004549B4" w:rsidRPr="004549B4" w14:paraId="6D0E5F47" w14:textId="77777777" w:rsidTr="004549B4">
        <w:tc>
          <w:tcPr>
            <w:tcW w:w="2670" w:type="dxa"/>
            <w:shd w:val="clear" w:color="auto" w:fill="D5EFCB"/>
            <w:tcMar>
              <w:top w:w="75" w:type="dxa"/>
              <w:left w:w="120" w:type="dxa"/>
              <w:bottom w:w="75" w:type="dxa"/>
              <w:right w:w="120" w:type="dxa"/>
            </w:tcMar>
            <w:vAlign w:val="center"/>
            <w:hideMark/>
          </w:tcPr>
          <w:p w14:paraId="1CA3B284"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Ｃプラン2500円160㏄ボトルプラン。*花材が充実してきます</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4F04250E" w14:textId="1810CADF"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バラＢ</w:t>
            </w:r>
            <w:r w:rsidRPr="004549B4">
              <w:rPr>
                <w:rFonts w:ascii="メイリオ" w:eastAsia="メイリオ" w:hAnsi="メイリオ" w:cs="ＭＳ Ｐゴシック" w:hint="eastAsia"/>
                <w:color w:val="3F3F3F"/>
                <w:kern w:val="0"/>
              </w:rPr>
              <w:t>、ヘリクリサムＡ～Ｂグレード、千日紅Ａ、ベリーＡ、ケイトウ、アザミ、</w:t>
            </w:r>
            <w:r w:rsidR="00373558" w:rsidRPr="00221C55">
              <w:rPr>
                <w:rFonts w:ascii="メイリオ" w:eastAsia="メイリオ" w:hAnsi="メイリオ" w:cs="ＭＳ Ｐゴシック" w:hint="eastAsia"/>
                <w:color w:val="FF0000"/>
                <w:kern w:val="0"/>
              </w:rPr>
              <w:t>スターリンジャ</w:t>
            </w:r>
            <w:r w:rsidR="00221C55" w:rsidRPr="00221C55">
              <w:rPr>
                <w:rFonts w:ascii="メイリオ" w:eastAsia="メイリオ" w:hAnsi="メイリオ" w:cs="ＭＳ Ｐゴシック" w:hint="eastAsia"/>
                <w:color w:val="FF0000"/>
                <w:kern w:val="0"/>
              </w:rPr>
              <w:t>ー</w:t>
            </w:r>
            <w:r w:rsidR="00373558">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FF0000"/>
                <w:kern w:val="0"/>
              </w:rPr>
              <w:t>カーネーションＢ</w:t>
            </w:r>
            <w:r w:rsidRPr="004549B4">
              <w:rPr>
                <w:rFonts w:ascii="メイリオ" w:eastAsia="メイリオ" w:hAnsi="メイリオ" w:cs="ＭＳ Ｐゴシック" w:hint="eastAsia"/>
                <w:color w:val="3F3F3F"/>
                <w:kern w:val="0"/>
              </w:rPr>
              <w:br/>
              <w:t>【サブ花】タタリカＡ、あじさいＡ、カスミソウＡ、その他小花Ａ、メタセコイヤ・ブナ・木の実他</w:t>
            </w:r>
            <w:r w:rsidR="0038560F">
              <w:rPr>
                <w:rFonts w:ascii="メイリオ" w:eastAsia="メイリオ" w:hAnsi="メイリオ" w:cs="ＭＳ Ｐゴシック" w:hint="eastAsia"/>
                <w:color w:val="3F3F3F"/>
                <w:kern w:val="0"/>
              </w:rPr>
              <w:t>8</w:t>
            </w:r>
            <w:r w:rsidRPr="004549B4">
              <w:rPr>
                <w:rFonts w:ascii="メイリオ" w:eastAsia="メイリオ" w:hAnsi="メイリオ" w:cs="ＭＳ Ｐゴシック" w:hint="eastAsia"/>
                <w:color w:val="3F3F3F"/>
                <w:kern w:val="0"/>
              </w:rPr>
              <w:t>0種類</w:t>
            </w:r>
          </w:p>
        </w:tc>
      </w:tr>
      <w:tr w:rsidR="004549B4" w:rsidRPr="004549B4" w14:paraId="6161EAA8" w14:textId="77777777" w:rsidTr="004549B4">
        <w:tc>
          <w:tcPr>
            <w:tcW w:w="2670" w:type="dxa"/>
            <w:shd w:val="clear" w:color="auto" w:fill="D5EFCB"/>
            <w:tcMar>
              <w:top w:w="75" w:type="dxa"/>
              <w:left w:w="120" w:type="dxa"/>
              <w:bottom w:w="75" w:type="dxa"/>
              <w:right w:w="120" w:type="dxa"/>
            </w:tcMar>
            <w:vAlign w:val="center"/>
            <w:hideMark/>
          </w:tcPr>
          <w:p w14:paraId="5B6A14C9"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Ｄプラン3000円</w:t>
            </w:r>
            <w:r w:rsidRPr="004549B4">
              <w:rPr>
                <w:rFonts w:ascii="メイリオ" w:eastAsia="メイリオ" w:hAnsi="メイリオ" w:cs="ＭＳ Ｐゴシック" w:hint="eastAsia"/>
                <w:b/>
                <w:bCs/>
                <w:color w:val="666666"/>
                <w:kern w:val="0"/>
              </w:rPr>
              <w:br/>
              <w:t>220㏄フルボトルプラン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0FAC55BD" w14:textId="53D67394"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w:t>
            </w:r>
            <w:r w:rsidRPr="004549B4">
              <w:rPr>
                <w:rFonts w:ascii="メイリオ" w:eastAsia="メイリオ" w:hAnsi="メイリオ" w:cs="ＭＳ Ｐゴシック" w:hint="eastAsia"/>
                <w:color w:val="FF0000"/>
                <w:kern w:val="0"/>
              </w:rPr>
              <w:t>バラＡ、</w:t>
            </w:r>
            <w:r w:rsidR="00373558" w:rsidRPr="004549B4">
              <w:rPr>
                <w:rFonts w:ascii="メイリオ" w:eastAsia="メイリオ" w:hAnsi="メイリオ" w:cs="ＭＳ Ｐゴシック" w:hint="eastAsia"/>
                <w:color w:val="FF0000"/>
                <w:kern w:val="0"/>
              </w:rPr>
              <w:t>デイジーＡ</w:t>
            </w:r>
            <w:r w:rsidR="00373558">
              <w:rPr>
                <w:rFonts w:ascii="メイリオ" w:eastAsia="メイリオ" w:hAnsi="メイリオ" w:cs="ＭＳ Ｐゴシック" w:hint="eastAsia"/>
                <w:color w:val="FF0000"/>
                <w:kern w:val="0"/>
              </w:rPr>
              <w:t>、</w:t>
            </w:r>
            <w:r w:rsidRPr="004549B4">
              <w:rPr>
                <w:rFonts w:ascii="メイリオ" w:eastAsia="メイリオ" w:hAnsi="メイリオ" w:cs="ＭＳ Ｐゴシック" w:hint="eastAsia"/>
                <w:color w:val="3F3F3F"/>
                <w:kern w:val="0"/>
              </w:rPr>
              <w:t>ヘリクリサムＡグレード、千日紅Ａ、ベリーＡ、ケイトウ、姫ひまわり、アザミ、カーネーションＡ</w:t>
            </w:r>
            <w:r w:rsidR="00FA07C7">
              <w:rPr>
                <w:rFonts w:ascii="メイリオ" w:eastAsia="メイリオ" w:hAnsi="メイリオ" w:cs="ＭＳ Ｐゴシック" w:hint="eastAsia"/>
                <w:color w:val="3F3F3F"/>
                <w:kern w:val="0"/>
              </w:rPr>
              <w:t>、スターリンジャ</w:t>
            </w:r>
            <w:r w:rsidR="005A1FA2">
              <w:rPr>
                <w:rFonts w:ascii="メイリオ" w:eastAsia="メイリオ" w:hAnsi="メイリオ" w:cs="ＭＳ Ｐゴシック" w:hint="eastAsia"/>
                <w:color w:val="3F3F3F"/>
                <w:kern w:val="0"/>
              </w:rPr>
              <w:t>、</w:t>
            </w:r>
            <w:r w:rsidRPr="004549B4">
              <w:rPr>
                <w:rFonts w:ascii="メイリオ" w:eastAsia="メイリオ" w:hAnsi="メイリオ" w:cs="ＭＳ Ｐゴシック" w:hint="eastAsia"/>
                <w:color w:val="3F3F3F"/>
                <w:kern w:val="0"/>
              </w:rPr>
              <w:t>【サブ花】タタリカＡ、あじさいＡ、カスミソウＡ、その他小花Ａ、メタセコイヤ・ブナ・カラーコケ、木の実、オーストラリア花、</w:t>
            </w:r>
            <w:r w:rsidR="00243595" w:rsidRPr="005A1FA2">
              <w:rPr>
                <w:rFonts w:ascii="メイリオ" w:eastAsia="メイリオ" w:hAnsi="メイリオ" w:cs="ＭＳ Ｐゴシック" w:hint="eastAsia"/>
                <w:color w:val="FF0000"/>
                <w:kern w:val="0"/>
              </w:rPr>
              <w:t>海藻</w:t>
            </w:r>
            <w:r w:rsidRPr="004549B4">
              <w:rPr>
                <w:rFonts w:ascii="メイリオ" w:eastAsia="メイリオ" w:hAnsi="メイリオ" w:cs="ＭＳ Ｐゴシック" w:hint="eastAsia"/>
                <w:color w:val="3F3F3F"/>
                <w:kern w:val="0"/>
              </w:rPr>
              <w:t>他</w:t>
            </w:r>
            <w:r w:rsidR="0038560F">
              <w:rPr>
                <w:rFonts w:ascii="メイリオ" w:eastAsia="メイリオ" w:hAnsi="メイリオ" w:cs="ＭＳ Ｐゴシック" w:hint="eastAsia"/>
                <w:color w:val="3F3F3F"/>
                <w:kern w:val="0"/>
              </w:rPr>
              <w:t>10</w:t>
            </w:r>
            <w:r w:rsidRPr="004549B4">
              <w:rPr>
                <w:rFonts w:ascii="メイリオ" w:eastAsia="メイリオ" w:hAnsi="メイリオ" w:cs="ＭＳ Ｐゴシック" w:hint="eastAsia"/>
                <w:color w:val="3F3F3F"/>
                <w:kern w:val="0"/>
              </w:rPr>
              <w:t>0種類</w:t>
            </w:r>
          </w:p>
        </w:tc>
      </w:tr>
      <w:tr w:rsidR="004549B4" w:rsidRPr="004549B4" w14:paraId="7A85D0CF" w14:textId="77777777" w:rsidTr="004549B4">
        <w:tc>
          <w:tcPr>
            <w:tcW w:w="2670" w:type="dxa"/>
            <w:shd w:val="clear" w:color="auto" w:fill="D5EFCB"/>
            <w:tcMar>
              <w:top w:w="75" w:type="dxa"/>
              <w:left w:w="120" w:type="dxa"/>
              <w:bottom w:w="75" w:type="dxa"/>
              <w:right w:w="120" w:type="dxa"/>
            </w:tcMar>
            <w:vAlign w:val="center"/>
            <w:hideMark/>
          </w:tcPr>
          <w:p w14:paraId="04741550" w14:textId="77777777" w:rsidR="004549B4" w:rsidRPr="004549B4" w:rsidRDefault="004549B4" w:rsidP="000C5A46">
            <w:pPr>
              <w:widowControl/>
              <w:snapToGrid w:val="0"/>
              <w:jc w:val="center"/>
              <w:rPr>
                <w:rFonts w:ascii="メイリオ" w:eastAsia="メイリオ" w:hAnsi="メイリオ" w:cs="ＭＳ Ｐゴシック"/>
                <w:b/>
                <w:bCs/>
                <w:color w:val="666666"/>
                <w:kern w:val="0"/>
              </w:rPr>
            </w:pPr>
            <w:r w:rsidRPr="004549B4">
              <w:rPr>
                <w:rFonts w:ascii="メイリオ" w:eastAsia="メイリオ" w:hAnsi="メイリオ" w:cs="ＭＳ Ｐゴシック" w:hint="eastAsia"/>
                <w:b/>
                <w:bCs/>
                <w:color w:val="666666"/>
                <w:kern w:val="0"/>
              </w:rPr>
              <w:t>プレミア3500円</w:t>
            </w:r>
            <w:r w:rsidRPr="004549B4">
              <w:rPr>
                <w:rFonts w:ascii="メイリオ" w:eastAsia="メイリオ" w:hAnsi="メイリオ" w:cs="ＭＳ Ｐゴシック" w:hint="eastAsia"/>
                <w:b/>
                <w:bCs/>
                <w:color w:val="666666"/>
                <w:kern w:val="0"/>
              </w:rPr>
              <w:br/>
              <w:t>2本ボトルプラン</w:t>
            </w:r>
          </w:p>
        </w:tc>
        <w:tc>
          <w:tcPr>
            <w:tcW w:w="0" w:type="auto"/>
            <w:tcBorders>
              <w:top w:val="single" w:sz="6" w:space="0" w:color="02C10F"/>
              <w:left w:val="single" w:sz="6" w:space="0" w:color="02C10F"/>
              <w:bottom w:val="single" w:sz="6" w:space="0" w:color="02C10F"/>
              <w:right w:val="single" w:sz="6" w:space="0" w:color="02C10F"/>
            </w:tcBorders>
            <w:shd w:val="clear" w:color="auto" w:fill="FFFFFF"/>
            <w:tcMar>
              <w:top w:w="75" w:type="dxa"/>
              <w:left w:w="120" w:type="dxa"/>
              <w:bottom w:w="75" w:type="dxa"/>
              <w:right w:w="120" w:type="dxa"/>
            </w:tcMar>
            <w:vAlign w:val="center"/>
            <w:hideMark/>
          </w:tcPr>
          <w:p w14:paraId="74624F36" w14:textId="2C1BE428" w:rsidR="004549B4" w:rsidRPr="004549B4" w:rsidRDefault="004549B4" w:rsidP="000C5A46">
            <w:pPr>
              <w:widowControl/>
              <w:snapToGrid w:val="0"/>
              <w:jc w:val="left"/>
              <w:rPr>
                <w:rFonts w:ascii="メイリオ" w:eastAsia="メイリオ" w:hAnsi="メイリオ" w:cs="ＭＳ Ｐゴシック"/>
                <w:color w:val="3F3F3F"/>
                <w:kern w:val="0"/>
              </w:rPr>
            </w:pPr>
            <w:r w:rsidRPr="004549B4">
              <w:rPr>
                <w:rFonts w:ascii="メイリオ" w:eastAsia="メイリオ" w:hAnsi="メイリオ" w:cs="ＭＳ Ｐゴシック" w:hint="eastAsia"/>
                <w:color w:val="3F3F3F"/>
                <w:kern w:val="0"/>
              </w:rPr>
              <w:t>【メイン花】バラＡ、</w:t>
            </w:r>
            <w:r w:rsidRPr="004549B4">
              <w:rPr>
                <w:rFonts w:ascii="メイリオ" w:eastAsia="メイリオ" w:hAnsi="メイリオ" w:cs="ＭＳ Ｐゴシック" w:hint="eastAsia"/>
                <w:color w:val="FF0000"/>
                <w:kern w:val="0"/>
              </w:rPr>
              <w:t>デイジーＡ</w:t>
            </w:r>
            <w:r w:rsidRPr="004549B4">
              <w:rPr>
                <w:rFonts w:ascii="メイリオ" w:eastAsia="メイリオ" w:hAnsi="メイリオ" w:cs="ＭＳ Ｐゴシック" w:hint="eastAsia"/>
                <w:color w:val="3F3F3F"/>
                <w:kern w:val="0"/>
              </w:rPr>
              <w:t>、ヘリクリサムＡＡグレード、千日紅ＡＡケイトウ、姫ひまわり、アザミ、カーネーション。</w:t>
            </w:r>
            <w:r w:rsidR="003D644D">
              <w:rPr>
                <w:rFonts w:ascii="メイリオ" w:eastAsia="メイリオ" w:hAnsi="メイリオ" w:cs="ＭＳ Ｐゴシック" w:hint="eastAsia"/>
                <w:color w:val="3F3F3F"/>
                <w:kern w:val="0"/>
              </w:rPr>
              <w:t>スターリンジャ、</w:t>
            </w:r>
            <w:r w:rsidR="003D644D" w:rsidRPr="005A1FA2">
              <w:rPr>
                <w:rFonts w:ascii="メイリオ" w:eastAsia="メイリオ" w:hAnsi="メイリオ" w:cs="ＭＳ Ｐゴシック" w:hint="eastAsia"/>
                <w:color w:val="FF0000"/>
                <w:kern w:val="0"/>
              </w:rPr>
              <w:t>ポアプランツ</w:t>
            </w:r>
            <w:r w:rsidR="00C832C7" w:rsidRPr="005A1FA2">
              <w:rPr>
                <w:rFonts w:ascii="メイリオ" w:eastAsia="メイリオ" w:hAnsi="メイリオ" w:cs="ＭＳ Ｐゴシック" w:hint="eastAsia"/>
                <w:color w:val="FF0000"/>
                <w:kern w:val="0"/>
              </w:rPr>
              <w:t>、ラグラス</w:t>
            </w:r>
            <w:r w:rsidRPr="004549B4">
              <w:rPr>
                <w:rFonts w:ascii="メイリオ" w:eastAsia="メイリオ" w:hAnsi="メイリオ" w:cs="ＭＳ Ｐゴシック" w:hint="eastAsia"/>
                <w:color w:val="3F3F3F"/>
                <w:kern w:val="0"/>
              </w:rPr>
              <w:t>【サブ花】タタリカＡ、あじさいＡＡ、カスミソウＡＡ、その他小花Ａ、メタセコイヤ・ブナ・木の実、カラーコケ、枝物、葉物</w:t>
            </w:r>
            <w:r w:rsidR="00243595">
              <w:rPr>
                <w:rFonts w:ascii="メイリオ" w:eastAsia="メイリオ" w:hAnsi="メイリオ" w:cs="ＭＳ Ｐゴシック" w:hint="eastAsia"/>
                <w:color w:val="3F3F3F"/>
                <w:kern w:val="0"/>
              </w:rPr>
              <w:t>、</w:t>
            </w:r>
            <w:r w:rsidR="00243595" w:rsidRPr="005A1FA2">
              <w:rPr>
                <w:rFonts w:ascii="メイリオ" w:eastAsia="メイリオ" w:hAnsi="メイリオ" w:cs="ＭＳ Ｐゴシック" w:hint="eastAsia"/>
                <w:color w:val="FF0000"/>
                <w:kern w:val="0"/>
              </w:rPr>
              <w:t>海藻</w:t>
            </w:r>
            <w:r w:rsidRPr="004549B4">
              <w:rPr>
                <w:rFonts w:ascii="メイリオ" w:eastAsia="メイリオ" w:hAnsi="メイリオ" w:cs="ＭＳ Ｐゴシック" w:hint="eastAsia"/>
                <w:color w:val="3F3F3F"/>
                <w:kern w:val="0"/>
              </w:rPr>
              <w:t>他100種類</w:t>
            </w:r>
            <w:r w:rsidR="001900F9">
              <w:rPr>
                <w:rFonts w:ascii="メイリオ" w:eastAsia="メイリオ" w:hAnsi="メイリオ" w:cs="ＭＳ Ｐゴシック" w:hint="eastAsia"/>
                <w:color w:val="3F3F3F"/>
                <w:kern w:val="0"/>
              </w:rPr>
              <w:t>以上</w:t>
            </w:r>
          </w:p>
        </w:tc>
      </w:tr>
    </w:tbl>
    <w:p w14:paraId="43C11680" w14:textId="77777777" w:rsidR="001C1DF0" w:rsidRDefault="001C1DF0" w:rsidP="000C5A46">
      <w:pPr>
        <w:widowControl/>
        <w:snapToGrid w:val="0"/>
        <w:spacing w:after="100" w:afterAutospacing="1"/>
        <w:jc w:val="left"/>
        <w:rPr>
          <w:rFonts w:ascii="メイリオ" w:eastAsia="メイリオ" w:hAnsi="メイリオ" w:cs="ＭＳ Ｐゴシック"/>
          <w:color w:val="1D1D1D"/>
          <w:kern w:val="0"/>
          <w:szCs w:val="15"/>
        </w:rPr>
      </w:pPr>
    </w:p>
    <w:p w14:paraId="3D6999A0" w14:textId="14014E7E" w:rsidR="001C1DF0" w:rsidRPr="004549B4" w:rsidRDefault="009F0F40" w:rsidP="000C5A46">
      <w:pPr>
        <w:widowControl/>
        <w:snapToGrid w:val="0"/>
        <w:spacing w:after="100" w:afterAutospacing="1"/>
        <w:jc w:val="left"/>
        <w:rPr>
          <w:rFonts w:ascii="メイリオ" w:eastAsia="メイリオ" w:hAnsi="メイリオ" w:cs="ＭＳ Ｐゴシック" w:hint="eastAsia"/>
          <w:color w:val="1D1D1D"/>
          <w:kern w:val="0"/>
          <w:szCs w:val="15"/>
        </w:rPr>
      </w:pPr>
      <w:r>
        <w:rPr>
          <w:rFonts w:ascii="メイリオ" w:eastAsia="メイリオ" w:hAnsi="メイリオ" w:cs="ＭＳ Ｐゴシック" w:hint="eastAsia"/>
          <w:color w:val="1D1D1D"/>
          <w:kern w:val="0"/>
          <w:szCs w:val="15"/>
        </w:rPr>
        <w:t>*</w:t>
      </w:r>
      <w:r w:rsidR="00714C70">
        <w:rPr>
          <w:rFonts w:ascii="メイリオ" w:eastAsia="メイリオ" w:hAnsi="メイリオ" w:cs="ＭＳ Ｐゴシック" w:hint="eastAsia"/>
          <w:color w:val="1D1D1D"/>
          <w:kern w:val="0"/>
          <w:szCs w:val="15"/>
        </w:rPr>
        <w:t>A,</w:t>
      </w:r>
      <w:r w:rsidR="005F3A0F">
        <w:rPr>
          <w:rFonts w:ascii="メイリオ" w:eastAsia="メイリオ" w:hAnsi="メイリオ" w:cs="ＭＳ Ｐゴシック" w:hint="eastAsia"/>
          <w:color w:val="1D1D1D"/>
          <w:kern w:val="0"/>
          <w:szCs w:val="15"/>
        </w:rPr>
        <w:t>Bプランはあじさいとヘリクリサムを中心に作ります。</w:t>
      </w:r>
      <w:r w:rsidR="001540F5">
        <w:rPr>
          <w:rFonts w:ascii="メイリオ" w:eastAsia="メイリオ" w:hAnsi="メイリオ" w:cs="ＭＳ Ｐゴシック" w:hint="eastAsia"/>
          <w:color w:val="1D1D1D"/>
          <w:kern w:val="0"/>
          <w:szCs w:val="15"/>
        </w:rPr>
        <w:t>Ｃプランからはメイン花材</w:t>
      </w:r>
      <w:r w:rsidR="00685550">
        <w:rPr>
          <w:rFonts w:ascii="メイリオ" w:eastAsia="メイリオ" w:hAnsi="メイリオ" w:cs="ＭＳ Ｐゴシック" w:hint="eastAsia"/>
          <w:color w:val="1D1D1D"/>
          <w:kern w:val="0"/>
          <w:szCs w:val="15"/>
        </w:rPr>
        <w:t>の種類が増えます。</w:t>
      </w:r>
      <w:r w:rsidR="004549B4" w:rsidRPr="004549B4">
        <w:rPr>
          <w:rFonts w:ascii="メイリオ" w:eastAsia="メイリオ" w:hAnsi="メイリオ" w:cs="ＭＳ Ｐゴシック" w:hint="eastAsia"/>
          <w:color w:val="1D1D1D"/>
          <w:kern w:val="0"/>
          <w:szCs w:val="15"/>
        </w:rPr>
        <w:t>*花材は300種類程ありますので、お子様用、男性向き、女性向き、大人用他で性別や年齢層に合わせてお持ちします。</w:t>
      </w:r>
      <w:r w:rsidR="001C1DF0">
        <w:rPr>
          <w:rFonts w:ascii="メイリオ" w:eastAsia="メイリオ" w:hAnsi="メイリオ" w:cs="ＭＳ Ｐゴシック" w:hint="eastAsia"/>
          <w:color w:val="1D1D1D"/>
          <w:kern w:val="0"/>
          <w:szCs w:val="15"/>
        </w:rPr>
        <w:t>その他</w:t>
      </w:r>
      <w:r w:rsidR="004549B4" w:rsidRPr="004549B4">
        <w:rPr>
          <w:rFonts w:ascii="メイリオ" w:eastAsia="メイリオ" w:hAnsi="メイリオ" w:cs="ＭＳ Ｐゴシック" w:hint="eastAsia"/>
          <w:color w:val="1D1D1D"/>
          <w:kern w:val="0"/>
          <w:szCs w:val="15"/>
        </w:rPr>
        <w:t>ご希望があれば教えてください。</w:t>
      </w:r>
    </w:p>
    <w:p w14:paraId="00C38251" w14:textId="77777777" w:rsidR="0025648A" w:rsidRDefault="0025648A" w:rsidP="0025648A">
      <w:pPr>
        <w:rPr>
          <w:rFonts w:ascii="SimSun" w:hAnsi="SimSun"/>
          <w:sz w:val="52"/>
          <w:szCs w:val="52"/>
        </w:rPr>
      </w:pPr>
      <w:r>
        <w:rPr>
          <w:rFonts w:ascii="SimSun" w:hAnsi="SimSun" w:hint="eastAsia"/>
          <w:sz w:val="52"/>
          <w:szCs w:val="52"/>
          <w:shd w:val="clear" w:color="auto" w:fill="FFCCFF"/>
        </w:rPr>
        <w:lastRenderedPageBreak/>
        <w:t>【今後の流れ】</w:t>
      </w:r>
      <w:r>
        <w:rPr>
          <w:rFonts w:ascii="SimSun" w:hAnsi="SimSun" w:hint="eastAsia"/>
          <w:sz w:val="52"/>
          <w:szCs w:val="52"/>
          <w:shd w:val="clear" w:color="auto" w:fill="FFFFFF"/>
        </w:rPr>
        <w:t xml:space="preserve">　　　</w:t>
      </w:r>
      <w:r>
        <w:rPr>
          <w:rFonts w:ascii="SimSun" w:hAnsi="SimSun" w:hint="eastAsia"/>
          <w:noProof/>
          <w:sz w:val="52"/>
          <w:szCs w:val="52"/>
        </w:rPr>
        <w:drawing>
          <wp:inline distT="0" distB="0" distL="0" distR="0" wp14:anchorId="40F57C53" wp14:editId="24AF5DF0">
            <wp:extent cx="1276350" cy="447675"/>
            <wp:effectExtent l="0" t="0" r="0" b="9525"/>
            <wp:docPr id="12" name="図 12"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1" descr="IP04_C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447675"/>
                    </a:xfrm>
                    <a:prstGeom prst="rect">
                      <a:avLst/>
                    </a:prstGeom>
                    <a:noFill/>
                    <a:ln>
                      <a:noFill/>
                    </a:ln>
                  </pic:spPr>
                </pic:pic>
              </a:graphicData>
            </a:graphic>
          </wp:inline>
        </w:drawing>
      </w:r>
      <w:r>
        <w:rPr>
          <w:rFonts w:ascii="SimSun" w:hAnsi="SimSun" w:hint="eastAsia"/>
          <w:noProof/>
          <w:sz w:val="52"/>
          <w:szCs w:val="52"/>
        </w:rPr>
        <w:drawing>
          <wp:inline distT="0" distB="0" distL="0" distR="0" wp14:anchorId="76B3753C" wp14:editId="5DA56FB6">
            <wp:extent cx="1133475" cy="447675"/>
            <wp:effectExtent l="0" t="0" r="9525" b="9525"/>
            <wp:docPr id="11" name="図 11" descr="IP04_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41" descr="IP04_C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14:paraId="676AFB52" w14:textId="77777777" w:rsidR="0025648A" w:rsidRDefault="0025648A" w:rsidP="0025648A">
      <w:pPr>
        <w:rPr>
          <w:rFonts w:ascii="SimSun" w:hAnsi="SimSun"/>
          <w:sz w:val="40"/>
          <w:szCs w:val="40"/>
        </w:rPr>
      </w:pPr>
      <w:r>
        <w:rPr>
          <w:rFonts w:ascii="SimSun" w:hAnsi="SimSun" w:hint="eastAsia"/>
          <w:color w:val="FF0000"/>
          <w:sz w:val="44"/>
          <w:szCs w:val="44"/>
        </w:rPr>
        <w:t>①メールでのお見積り・お問い合わせ</w:t>
      </w:r>
      <w:r>
        <w:rPr>
          <w:rFonts w:ascii="SimSun" w:hAnsi="SimSun" w:hint="eastAsia"/>
          <w:sz w:val="40"/>
          <w:szCs w:val="40"/>
        </w:rPr>
        <w:t xml:space="preserve">　</w:t>
      </w:r>
    </w:p>
    <w:p w14:paraId="0E3864D7" w14:textId="76F039F4" w:rsidR="0025648A" w:rsidRDefault="00EF0CF2" w:rsidP="0025648A">
      <w:pPr>
        <w:rPr>
          <w:rFonts w:ascii="SimSun" w:hAnsi="SimSun"/>
          <w:sz w:val="28"/>
          <w:szCs w:val="28"/>
        </w:rPr>
      </w:pPr>
      <w:r>
        <w:rPr>
          <w:rFonts w:ascii="SimSun" w:hAnsi="SimSun" w:hint="eastAsia"/>
          <w:sz w:val="28"/>
          <w:szCs w:val="28"/>
        </w:rPr>
        <w:t>大体</w:t>
      </w:r>
      <w:r w:rsidR="0025648A">
        <w:rPr>
          <w:rFonts w:ascii="SimSun" w:hAnsi="SimSun" w:hint="eastAsia"/>
          <w:sz w:val="28"/>
          <w:szCs w:val="28"/>
        </w:rPr>
        <w:t>の日にち・予算・人数が決まっているとお見積りができます。最終金額は</w:t>
      </w:r>
      <w:r w:rsidR="0025648A">
        <w:rPr>
          <w:rFonts w:ascii="SimSun" w:hAnsi="SimSun" w:hint="eastAsia"/>
          <w:sz w:val="28"/>
          <w:szCs w:val="28"/>
        </w:rPr>
        <w:t>10</w:t>
      </w:r>
      <w:r w:rsidR="0025648A">
        <w:rPr>
          <w:rFonts w:ascii="SimSun" w:hAnsi="SimSun" w:hint="eastAsia"/>
          <w:sz w:val="28"/>
          <w:szCs w:val="28"/>
        </w:rPr>
        <w:t>日前に決まりますので、大体で結構です。</w:t>
      </w:r>
      <w:r w:rsidR="008B0438">
        <w:rPr>
          <w:rFonts w:ascii="SimSun" w:hAnsi="SimSun" w:hint="eastAsia"/>
          <w:sz w:val="28"/>
          <w:szCs w:val="28"/>
        </w:rPr>
        <w:t>*</w:t>
      </w:r>
      <w:r w:rsidR="008B0438">
        <w:rPr>
          <w:rFonts w:ascii="SimSun" w:hAnsi="SimSun" w:hint="eastAsia"/>
          <w:szCs w:val="22"/>
        </w:rPr>
        <w:t>ＨＰ</w:t>
      </w:r>
      <w:r w:rsidR="00405203">
        <w:rPr>
          <w:rFonts w:ascii="SimSun" w:hAnsi="SimSun" w:hint="eastAsia"/>
          <w:szCs w:val="22"/>
        </w:rPr>
        <w:t>にも</w:t>
      </w:r>
      <w:r w:rsidR="008B0438">
        <w:rPr>
          <w:rFonts w:ascii="SimSun" w:hAnsi="SimSun" w:hint="eastAsia"/>
          <w:szCs w:val="22"/>
        </w:rPr>
        <w:t>見積もり仕様書が添付してあります。</w:t>
      </w:r>
    </w:p>
    <w:p w14:paraId="24814833" w14:textId="77777777" w:rsidR="0025648A" w:rsidRDefault="0025648A" w:rsidP="0025648A">
      <w:pPr>
        <w:rPr>
          <w:rFonts w:ascii="SimSun" w:hAnsi="SimSun"/>
        </w:rPr>
      </w:pPr>
      <w:r>
        <w:rPr>
          <w:rFonts w:ascii="SimSun" w:hAnsi="SimSun" w:hint="eastAsia"/>
          <w:sz w:val="40"/>
          <w:szCs w:val="40"/>
        </w:rPr>
        <w:t xml:space="preserve">　見学・・</w:t>
      </w:r>
      <w:r>
        <w:rPr>
          <w:rFonts w:ascii="SimSun" w:hAnsi="SimSun" w:hint="eastAsia"/>
        </w:rPr>
        <w:t>お近くの方は名駅ちよのまで見学に来て頂いてもかまいませんし、</w:t>
      </w:r>
    </w:p>
    <w:p w14:paraId="0EBB99EE" w14:textId="57185B42" w:rsidR="0025648A" w:rsidRDefault="0025648A" w:rsidP="0025648A">
      <w:pPr>
        <w:rPr>
          <w:rFonts w:ascii="SimSun" w:hAnsi="SimSun"/>
          <w:sz w:val="28"/>
          <w:szCs w:val="28"/>
        </w:rPr>
      </w:pPr>
      <w:r>
        <w:rPr>
          <w:rFonts w:ascii="SimSun" w:hAnsi="SimSun" w:hint="eastAsia"/>
        </w:rPr>
        <w:t xml:space="preserve">　　　　　　　　体験をされる場合は</w:t>
      </w:r>
      <w:r w:rsidR="00F52D9B">
        <w:rPr>
          <w:rFonts w:ascii="SimSun" w:hAnsi="SimSun" w:hint="eastAsia"/>
        </w:rPr>
        <w:t>同じ</w:t>
      </w:r>
      <w:r>
        <w:rPr>
          <w:rFonts w:ascii="SimSun" w:hAnsi="SimSun" w:hint="eastAsia"/>
        </w:rPr>
        <w:t>コースでおひとり様</w:t>
      </w:r>
      <w:r>
        <w:rPr>
          <w:rFonts w:ascii="SimSun" w:hAnsi="SimSun" w:hint="eastAsia"/>
        </w:rPr>
        <w:t>2000</w:t>
      </w:r>
      <w:r>
        <w:rPr>
          <w:rFonts w:ascii="SimSun" w:hAnsi="SimSun" w:hint="eastAsia"/>
        </w:rPr>
        <w:t>円～になります。</w:t>
      </w:r>
    </w:p>
    <w:p w14:paraId="4E0D0B4A" w14:textId="77777777" w:rsidR="0025648A" w:rsidRDefault="0025648A" w:rsidP="0025648A">
      <w:pPr>
        <w:rPr>
          <w:rFonts w:ascii="SimSun" w:hAnsi="SimSun"/>
          <w:sz w:val="36"/>
          <w:szCs w:val="36"/>
        </w:rPr>
      </w:pPr>
    </w:p>
    <w:p w14:paraId="6576E8D4" w14:textId="77777777" w:rsidR="0025648A" w:rsidRDefault="0025648A" w:rsidP="0025648A">
      <w:pPr>
        <w:rPr>
          <w:rFonts w:ascii="SimSun" w:hAnsi="SimSun"/>
          <w:color w:val="FF0000"/>
          <w:sz w:val="36"/>
          <w:szCs w:val="36"/>
        </w:rPr>
      </w:pPr>
      <w:r>
        <w:rPr>
          <w:rFonts w:ascii="SimSun" w:hAnsi="SimSun" w:hint="eastAsia"/>
          <w:color w:val="FF0000"/>
          <w:sz w:val="40"/>
          <w:szCs w:val="40"/>
        </w:rPr>
        <w:t>②皆様でご検討後、開催ならこのお見積書にサインをお書きの上メール、</w:t>
      </w:r>
      <w:r>
        <w:rPr>
          <w:rFonts w:ascii="SimSun" w:hAnsi="SimSun" w:hint="eastAsia"/>
          <w:color w:val="FF0000"/>
          <w:sz w:val="40"/>
          <w:szCs w:val="40"/>
        </w:rPr>
        <w:t>FAX</w:t>
      </w:r>
      <w:r>
        <w:rPr>
          <w:rFonts w:ascii="SimSun" w:hAnsi="SimSun" w:hint="eastAsia"/>
          <w:color w:val="FF0000"/>
          <w:sz w:val="40"/>
          <w:szCs w:val="40"/>
        </w:rPr>
        <w:t>でお申し込みください。</w:t>
      </w:r>
    </w:p>
    <w:p w14:paraId="1DCEE9C7" w14:textId="77777777" w:rsidR="0025648A" w:rsidRDefault="0025648A" w:rsidP="0025648A">
      <w:pPr>
        <w:rPr>
          <w:rFonts w:ascii="SimSun" w:hAnsi="SimSun"/>
          <w:sz w:val="36"/>
          <w:szCs w:val="36"/>
        </w:rPr>
      </w:pPr>
    </w:p>
    <w:p w14:paraId="25EB4C30" w14:textId="77777777" w:rsidR="0025648A" w:rsidRDefault="0025648A" w:rsidP="0025648A">
      <w:pPr>
        <w:rPr>
          <w:rFonts w:ascii="SimSun" w:hAnsi="SimSun"/>
          <w:sz w:val="40"/>
          <w:szCs w:val="40"/>
        </w:rPr>
      </w:pPr>
      <w:r>
        <w:rPr>
          <w:rFonts w:ascii="SimSun" w:hAnsi="SimSun" w:hint="eastAsia"/>
          <w:sz w:val="40"/>
          <w:szCs w:val="40"/>
        </w:rPr>
        <w:t>③お申し込みが当日まで半年以上の方は、</w:t>
      </w:r>
      <w:r>
        <w:rPr>
          <w:rFonts w:ascii="SimSun" w:hAnsi="SimSun" w:hint="eastAsia"/>
          <w:sz w:val="40"/>
          <w:szCs w:val="40"/>
        </w:rPr>
        <w:t>2</w:t>
      </w:r>
      <w:r>
        <w:rPr>
          <w:rFonts w:ascii="SimSun" w:hAnsi="SimSun" w:hint="eastAsia"/>
          <w:sz w:val="40"/>
          <w:szCs w:val="40"/>
        </w:rPr>
        <w:t>か月前に</w:t>
      </w:r>
      <w:r>
        <w:rPr>
          <w:rFonts w:ascii="SimSun" w:hAnsi="SimSun" w:hint="eastAsia"/>
          <w:sz w:val="40"/>
          <w:szCs w:val="40"/>
        </w:rPr>
        <w:t>1</w:t>
      </w:r>
      <w:r>
        <w:rPr>
          <w:rFonts w:ascii="SimSun" w:hAnsi="SimSun" w:hint="eastAsia"/>
          <w:sz w:val="40"/>
          <w:szCs w:val="40"/>
        </w:rPr>
        <w:t>度途中経過の内容確認を致します。</w:t>
      </w:r>
    </w:p>
    <w:p w14:paraId="4ED69F8F" w14:textId="77777777" w:rsidR="0025648A" w:rsidRDefault="0025648A" w:rsidP="0025648A">
      <w:pPr>
        <w:rPr>
          <w:rFonts w:ascii="SimSun" w:hAnsi="SimSun"/>
        </w:rPr>
      </w:pPr>
      <w:r>
        <w:rPr>
          <w:rFonts w:ascii="SimSun" w:hAnsi="SimSun" w:hint="eastAsia"/>
        </w:rPr>
        <w:t>（お近くの方は名駅ちよのまで来て頂いてもかまいませんし、電話で打ち合わせでも結構です。）</w:t>
      </w:r>
    </w:p>
    <w:p w14:paraId="1AB40DCA" w14:textId="77777777" w:rsidR="0025648A" w:rsidRDefault="0025648A" w:rsidP="0025648A">
      <w:pPr>
        <w:rPr>
          <w:rFonts w:ascii="SimSun" w:hAnsi="SimSun"/>
          <w:sz w:val="36"/>
          <w:szCs w:val="36"/>
        </w:rPr>
      </w:pPr>
    </w:p>
    <w:p w14:paraId="0881B3E3" w14:textId="77777777" w:rsidR="0025648A" w:rsidRDefault="0025648A" w:rsidP="0025648A">
      <w:pPr>
        <w:rPr>
          <w:rFonts w:ascii="SimSun" w:hAnsi="SimSun"/>
          <w:color w:val="FF0000"/>
          <w:sz w:val="40"/>
          <w:szCs w:val="40"/>
        </w:rPr>
      </w:pPr>
      <w:r>
        <w:rPr>
          <w:rFonts w:ascii="SimSun" w:hAnsi="SimSun" w:hint="eastAsia"/>
          <w:color w:val="FF0000"/>
          <w:sz w:val="40"/>
          <w:szCs w:val="40"/>
        </w:rPr>
        <w:t>④当日</w:t>
      </w:r>
      <w:r>
        <w:rPr>
          <w:rFonts w:ascii="SimSun" w:hAnsi="SimSun" w:hint="eastAsia"/>
          <w:color w:val="FF0000"/>
          <w:sz w:val="40"/>
          <w:szCs w:val="40"/>
        </w:rPr>
        <w:t>10</w:t>
      </w:r>
      <w:r>
        <w:rPr>
          <w:rFonts w:ascii="SimSun" w:hAnsi="SimSun" w:hint="eastAsia"/>
          <w:color w:val="FF0000"/>
          <w:sz w:val="40"/>
          <w:szCs w:val="40"/>
        </w:rPr>
        <w:t>日前に最終人数を教えてください。</w:t>
      </w:r>
    </w:p>
    <w:p w14:paraId="72DEB319" w14:textId="77777777" w:rsidR="0025648A" w:rsidRDefault="0025648A" w:rsidP="0025648A">
      <w:pPr>
        <w:rPr>
          <w:rFonts w:ascii="SimSun" w:hAnsi="SimSun"/>
          <w:sz w:val="32"/>
          <w:szCs w:val="32"/>
        </w:rPr>
      </w:pPr>
      <w:r>
        <w:rPr>
          <w:rFonts w:ascii="SimSun" w:hAnsi="SimSun" w:hint="eastAsia"/>
          <w:sz w:val="32"/>
          <w:szCs w:val="32"/>
        </w:rPr>
        <w:t>お電話にて最終内容を確認し、詳細を決定し、手配致します。</w:t>
      </w:r>
    </w:p>
    <w:p w14:paraId="6489C9A7" w14:textId="77777777" w:rsidR="0025648A" w:rsidRDefault="0025648A" w:rsidP="0025648A">
      <w:pPr>
        <w:rPr>
          <w:rFonts w:ascii="SimSun" w:hAnsi="SimSun"/>
          <w:sz w:val="32"/>
          <w:szCs w:val="32"/>
        </w:rPr>
      </w:pPr>
      <w:r>
        <w:rPr>
          <w:rFonts w:ascii="SimSun" w:hAnsi="SimSun" w:hint="eastAsia"/>
          <w:sz w:val="32"/>
          <w:szCs w:val="32"/>
        </w:rPr>
        <w:t>*</w:t>
      </w:r>
      <w:r>
        <w:rPr>
          <w:rFonts w:ascii="SimSun" w:hAnsi="SimSun" w:hint="eastAsia"/>
          <w:sz w:val="32"/>
          <w:szCs w:val="32"/>
        </w:rPr>
        <w:t>この後キャンセル料がかかりますので、お気を付けください。</w:t>
      </w:r>
    </w:p>
    <w:p w14:paraId="3D3CBE45" w14:textId="77777777" w:rsidR="0025648A" w:rsidRDefault="0025648A" w:rsidP="0025648A">
      <w:pPr>
        <w:rPr>
          <w:rFonts w:ascii="SimSun" w:hAnsi="SimSun"/>
        </w:rPr>
      </w:pPr>
    </w:p>
    <w:p w14:paraId="5E5C3C26" w14:textId="17B69443" w:rsidR="0025648A" w:rsidRDefault="0025648A" w:rsidP="0025648A">
      <w:pPr>
        <w:rPr>
          <w:rFonts w:ascii="SimSun" w:hAnsi="SimSun"/>
          <w:color w:val="FF0000"/>
          <w:sz w:val="36"/>
          <w:szCs w:val="36"/>
        </w:rPr>
      </w:pPr>
      <w:r>
        <w:rPr>
          <w:rFonts w:ascii="SimSun" w:hAnsi="SimSun" w:hint="eastAsia"/>
          <w:color w:val="FF0000"/>
          <w:sz w:val="40"/>
          <w:szCs w:val="40"/>
        </w:rPr>
        <w:t>⑤</w:t>
      </w:r>
      <w:r w:rsidR="00F837EC">
        <w:rPr>
          <w:rFonts w:ascii="SimSun" w:hAnsi="SimSun" w:hint="eastAsia"/>
          <w:color w:val="FF0000"/>
          <w:sz w:val="40"/>
          <w:szCs w:val="40"/>
        </w:rPr>
        <w:t>当日</w:t>
      </w:r>
      <w:r w:rsidR="00F837EC">
        <w:rPr>
          <w:rFonts w:ascii="SimSun" w:hAnsi="SimSun" w:hint="eastAsia"/>
          <w:color w:val="FF0000"/>
          <w:sz w:val="40"/>
          <w:szCs w:val="40"/>
        </w:rPr>
        <w:t>30</w:t>
      </w:r>
      <w:r w:rsidR="00F837EC">
        <w:rPr>
          <w:rFonts w:ascii="SimSun" w:hAnsi="SimSun" w:hint="eastAsia"/>
          <w:color w:val="FF0000"/>
          <w:sz w:val="40"/>
          <w:szCs w:val="40"/>
        </w:rPr>
        <w:t>分前着。</w:t>
      </w:r>
      <w:r>
        <w:rPr>
          <w:rFonts w:ascii="SimSun" w:hAnsi="SimSun" w:hint="eastAsia"/>
          <w:color w:val="FF0000"/>
          <w:sz w:val="40"/>
          <w:szCs w:val="40"/>
        </w:rPr>
        <w:t>費用は当日現金払いでお願いします。</w:t>
      </w:r>
    </w:p>
    <w:p w14:paraId="1872D08B" w14:textId="77777777" w:rsidR="00D54F47" w:rsidRDefault="0025648A" w:rsidP="0025648A">
      <w:pPr>
        <w:rPr>
          <w:rFonts w:ascii="SimSun" w:hAnsi="SimSun"/>
          <w:sz w:val="28"/>
          <w:szCs w:val="28"/>
        </w:rPr>
      </w:pPr>
      <w:r>
        <w:rPr>
          <w:rFonts w:ascii="SimSun" w:hAnsi="SimSun" w:hint="eastAsia"/>
          <w:sz w:val="36"/>
          <w:szCs w:val="36"/>
        </w:rPr>
        <w:t xml:space="preserve">　</w:t>
      </w:r>
      <w:r>
        <w:rPr>
          <w:rFonts w:ascii="SimSun" w:hAnsi="SimSun" w:hint="eastAsia"/>
          <w:sz w:val="28"/>
          <w:szCs w:val="28"/>
        </w:rPr>
        <w:t>注＞または当日までに振込でお願いします。</w:t>
      </w:r>
    </w:p>
    <w:p w14:paraId="137C6AE7" w14:textId="2A1704D1" w:rsidR="0025648A" w:rsidRDefault="00D54F47" w:rsidP="0025648A">
      <w:pPr>
        <w:rPr>
          <w:rFonts w:ascii="SimSun" w:hAnsi="SimSun"/>
          <w:sz w:val="28"/>
          <w:szCs w:val="28"/>
        </w:rPr>
      </w:pPr>
      <w:r>
        <w:rPr>
          <w:rFonts w:ascii="SimSun" w:hAnsi="SimSun" w:hint="eastAsia"/>
          <w:sz w:val="28"/>
          <w:szCs w:val="28"/>
        </w:rPr>
        <w:t>*</w:t>
      </w:r>
      <w:r w:rsidR="0025648A">
        <w:rPr>
          <w:rFonts w:ascii="SimSun" w:hAnsi="SimSun" w:hint="eastAsia"/>
          <w:sz w:val="28"/>
          <w:szCs w:val="28"/>
        </w:rPr>
        <w:t>請求書後払いは料金が違ってきます。</w:t>
      </w:r>
      <w:r w:rsidR="004309AC">
        <w:rPr>
          <w:rFonts w:ascii="SimSun" w:hAnsi="SimSun" w:hint="eastAsia"/>
          <w:sz w:val="28"/>
          <w:szCs w:val="28"/>
        </w:rPr>
        <w:t>+1</w:t>
      </w:r>
      <w:r w:rsidR="004309AC">
        <w:rPr>
          <w:rFonts w:ascii="SimSun" w:hAnsi="SimSun" w:hint="eastAsia"/>
          <w:sz w:val="28"/>
          <w:szCs w:val="28"/>
        </w:rPr>
        <w:t>万円。</w:t>
      </w:r>
    </w:p>
    <w:p w14:paraId="7C321ECD" w14:textId="3DD7370F" w:rsidR="00D54F47" w:rsidRDefault="00D54F47" w:rsidP="004309AC">
      <w:pPr>
        <w:rPr>
          <w:rFonts w:ascii="SimSun" w:hAnsi="SimSun"/>
          <w:sz w:val="28"/>
          <w:u w:val="single"/>
        </w:rPr>
      </w:pPr>
    </w:p>
    <w:p w14:paraId="0468121F" w14:textId="77777777" w:rsidR="00F6433E" w:rsidRPr="004E6F38" w:rsidRDefault="00F6433E" w:rsidP="004309AC">
      <w:pPr>
        <w:rPr>
          <w:rFonts w:ascii="SimSun" w:hAnsi="SimSun" w:hint="eastAsia"/>
          <w:sz w:val="28"/>
          <w:u w:val="single"/>
        </w:rPr>
      </w:pPr>
      <w:bookmarkStart w:id="1" w:name="_GoBack"/>
      <w:bookmarkEnd w:id="1"/>
    </w:p>
    <w:p w14:paraId="254676E8" w14:textId="77BA11DD" w:rsidR="004A75FB" w:rsidRDefault="00AA791E">
      <w:pPr>
        <w:spacing w:line="404" w:lineRule="exact"/>
        <w:jc w:val="left"/>
        <w:rPr>
          <w:bCs/>
          <w:color w:val="FF0000"/>
        </w:rPr>
      </w:pPr>
      <w:r>
        <w:rPr>
          <w:rFonts w:hint="eastAsia"/>
          <w:b/>
          <w:color w:val="0000FF"/>
          <w:sz w:val="40"/>
          <w:szCs w:val="40"/>
          <w:bdr w:val="single" w:sz="4" w:space="0" w:color="auto"/>
          <w:shd w:val="clear" w:color="auto" w:fill="FFCCFF"/>
        </w:rPr>
        <w:lastRenderedPageBreak/>
        <w:t>体験お見積り</w:t>
      </w:r>
      <w:r>
        <w:rPr>
          <w:rFonts w:hint="eastAsia"/>
          <w:bCs/>
          <w:color w:val="FF0000"/>
        </w:rPr>
        <w:t xml:space="preserve">　　　　　</w:t>
      </w:r>
      <w:r w:rsidR="00B06A38">
        <w:rPr>
          <w:rFonts w:hint="eastAsia"/>
          <w:bCs/>
          <w:color w:val="FF0000"/>
        </w:rPr>
        <w:t xml:space="preserve">　</w:t>
      </w:r>
      <w:r w:rsidR="00F05E15">
        <w:rPr>
          <w:rFonts w:hint="eastAsia"/>
          <w:bCs/>
          <w:color w:val="FF0000"/>
        </w:rPr>
        <w:t xml:space="preserve">　　　　　　　　　　</w:t>
      </w:r>
      <w:r w:rsidR="00D30D71">
        <w:rPr>
          <w:rFonts w:hint="eastAsia"/>
          <w:bCs/>
          <w:color w:val="FF0000"/>
        </w:rPr>
        <w:t xml:space="preserve">　　　</w:t>
      </w:r>
      <w:r w:rsidR="00F05E15">
        <w:rPr>
          <w:rFonts w:hint="eastAsia"/>
          <w:bCs/>
          <w:color w:val="FF0000"/>
        </w:rPr>
        <w:t xml:space="preserve">　</w:t>
      </w:r>
      <w:r w:rsidR="00684A00">
        <w:rPr>
          <w:rFonts w:hint="eastAsia"/>
          <w:bCs/>
          <w:color w:val="FF0000"/>
        </w:rPr>
        <w:t xml:space="preserve">　　　　</w:t>
      </w:r>
      <w:r>
        <w:rPr>
          <w:rFonts w:hint="eastAsia"/>
          <w:bCs/>
          <w:color w:val="FF0000"/>
        </w:rPr>
        <w:t xml:space="preserve">　</w:t>
      </w:r>
      <w:r w:rsidR="00D77177">
        <w:rPr>
          <w:rFonts w:hint="eastAsia"/>
          <w:bCs/>
          <w:color w:val="FF0000"/>
        </w:rPr>
        <w:t xml:space="preserve">　　　　　　</w:t>
      </w:r>
    </w:p>
    <w:p w14:paraId="1B4C7621" w14:textId="22D83C08" w:rsidR="00AE3BAE" w:rsidRDefault="00AE3BAE" w:rsidP="00AE3BAE">
      <w:pPr>
        <w:spacing w:line="404" w:lineRule="exact"/>
        <w:jc w:val="left"/>
        <w:rPr>
          <w:sz w:val="21"/>
          <w:szCs w:val="22"/>
        </w:rPr>
      </w:pPr>
      <w:r>
        <w:rPr>
          <w:rFonts w:hint="eastAsia"/>
          <w:sz w:val="21"/>
          <w:szCs w:val="22"/>
        </w:rPr>
        <w:t>このたびは陶芸・ガラス</w:t>
      </w:r>
      <w:r w:rsidR="00B901A5">
        <w:rPr>
          <w:rFonts w:hint="eastAsia"/>
          <w:sz w:val="21"/>
          <w:szCs w:val="22"/>
        </w:rPr>
        <w:t>・ハ―バリウム</w:t>
      </w:r>
      <w:r>
        <w:rPr>
          <w:rFonts w:hint="eastAsia"/>
          <w:sz w:val="21"/>
          <w:szCs w:val="22"/>
        </w:rPr>
        <w:t>ちよのをご利用頂きまして誠にありがとうございます。</w:t>
      </w:r>
    </w:p>
    <w:p w14:paraId="1BA8D2CA" w14:textId="6158C546" w:rsidR="003E41B7" w:rsidRPr="00B06A38" w:rsidRDefault="00AE3BAE" w:rsidP="00AE3BAE">
      <w:pPr>
        <w:spacing w:line="404" w:lineRule="exact"/>
        <w:jc w:val="left"/>
        <w:rPr>
          <w:sz w:val="21"/>
          <w:szCs w:val="28"/>
          <w:u w:val="single"/>
        </w:rPr>
      </w:pPr>
      <w:r>
        <w:rPr>
          <w:sz w:val="21"/>
          <w:szCs w:val="22"/>
        </w:rPr>
        <w:t>下記の通り御見積</w:t>
      </w:r>
      <w:r>
        <w:rPr>
          <w:rFonts w:hint="eastAsia"/>
          <w:sz w:val="21"/>
          <w:szCs w:val="22"/>
        </w:rPr>
        <w:t>り</w:t>
      </w:r>
      <w:r>
        <w:rPr>
          <w:sz w:val="21"/>
          <w:szCs w:val="22"/>
        </w:rPr>
        <w:t>申し上げま</w:t>
      </w:r>
      <w:r w:rsidR="00AA791E">
        <w:rPr>
          <w:rFonts w:hint="eastAsia"/>
          <w:sz w:val="21"/>
          <w:szCs w:val="22"/>
        </w:rPr>
        <w:t xml:space="preserve">す。　　　　　　　　　　　　　　</w:t>
      </w:r>
      <w:r>
        <w:rPr>
          <w:rFonts w:hint="eastAsia"/>
          <w:sz w:val="21"/>
          <w:szCs w:val="22"/>
        </w:rPr>
        <w:t xml:space="preserve">　</w:t>
      </w:r>
      <w:r w:rsidR="00AA791E">
        <w:rPr>
          <w:rFonts w:hint="eastAsia"/>
          <w:sz w:val="21"/>
          <w:szCs w:val="22"/>
        </w:rPr>
        <w:t xml:space="preserve">　</w:t>
      </w:r>
      <w:r w:rsidR="00B827B7">
        <w:rPr>
          <w:rFonts w:hint="eastAsia"/>
          <w:sz w:val="21"/>
          <w:szCs w:val="22"/>
        </w:rPr>
        <w:t xml:space="preserve">　　　　　</w:t>
      </w:r>
      <w:r>
        <w:rPr>
          <w:rFonts w:hint="eastAsia"/>
          <w:sz w:val="21"/>
          <w:szCs w:val="28"/>
          <w:u w:val="single"/>
        </w:rPr>
        <w:t>ちよの　代表小崎</w:t>
      </w:r>
      <w:r w:rsidR="00AA791E">
        <w:rPr>
          <w:rFonts w:hint="eastAsia"/>
          <w:sz w:val="21"/>
          <w:szCs w:val="28"/>
          <w:u w:val="single"/>
        </w:rPr>
        <w:t>陽一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691"/>
      </w:tblGrid>
      <w:tr w:rsidR="004A75FB" w14:paraId="431DE31A" w14:textId="77777777" w:rsidTr="00985ABB">
        <w:trPr>
          <w:trHeight w:val="90"/>
        </w:trPr>
        <w:tc>
          <w:tcPr>
            <w:tcW w:w="3686" w:type="dxa"/>
          </w:tcPr>
          <w:p w14:paraId="5957CFFC" w14:textId="65CE3AA5" w:rsidR="004A75FB" w:rsidRDefault="00B827B7">
            <w:pPr>
              <w:jc w:val="center"/>
              <w:rPr>
                <w:b/>
                <w:bCs/>
                <w:color w:val="0000FF"/>
                <w:sz w:val="22"/>
                <w:szCs w:val="22"/>
              </w:rPr>
            </w:pPr>
            <w:r>
              <w:rPr>
                <w:rFonts w:hint="eastAsia"/>
                <w:b/>
                <w:bCs/>
                <w:color w:val="0000FF"/>
                <w:sz w:val="22"/>
                <w:szCs w:val="22"/>
              </w:rPr>
              <w:t>ハーバリウム</w:t>
            </w:r>
            <w:r w:rsidR="00684A00">
              <w:rPr>
                <w:rFonts w:hint="eastAsia"/>
                <w:b/>
                <w:bCs/>
                <w:color w:val="0000FF"/>
                <w:sz w:val="22"/>
                <w:szCs w:val="22"/>
              </w:rPr>
              <w:t>出張</w:t>
            </w:r>
            <w:r w:rsidR="00B06A38">
              <w:rPr>
                <w:rFonts w:hint="eastAsia"/>
                <w:b/>
                <w:bCs/>
                <w:color w:val="0000FF"/>
                <w:sz w:val="22"/>
                <w:szCs w:val="22"/>
              </w:rPr>
              <w:t>体験</w:t>
            </w:r>
          </w:p>
          <w:p w14:paraId="18D2CF7D" w14:textId="69182FF6" w:rsidR="004A75FB" w:rsidRDefault="00B06A38">
            <w:pPr>
              <w:jc w:val="center"/>
              <w:rPr>
                <w:b/>
                <w:bCs/>
                <w:color w:val="0000FF"/>
                <w:sz w:val="22"/>
                <w:szCs w:val="22"/>
              </w:rPr>
            </w:pPr>
            <w:r>
              <w:rPr>
                <w:rFonts w:hint="eastAsia"/>
                <w:b/>
                <w:bCs/>
                <w:color w:val="0000FF"/>
                <w:sz w:val="22"/>
                <w:szCs w:val="22"/>
              </w:rPr>
              <w:t xml:space="preserve">　　　　　</w:t>
            </w:r>
            <w:r w:rsidR="007E6759">
              <w:rPr>
                <w:rFonts w:hint="eastAsia"/>
                <w:b/>
                <w:bCs/>
                <w:color w:val="0000FF"/>
                <w:sz w:val="22"/>
                <w:szCs w:val="22"/>
              </w:rPr>
              <w:t xml:space="preserve">　</w:t>
            </w:r>
            <w:r>
              <w:rPr>
                <w:rFonts w:hint="eastAsia"/>
                <w:b/>
                <w:bCs/>
                <w:color w:val="0000FF"/>
                <w:sz w:val="22"/>
                <w:szCs w:val="22"/>
              </w:rPr>
              <w:t xml:space="preserve">　様　　</w:t>
            </w:r>
          </w:p>
        </w:tc>
        <w:tc>
          <w:tcPr>
            <w:tcW w:w="6691" w:type="dxa"/>
          </w:tcPr>
          <w:p w14:paraId="6A6EB930" w14:textId="2DE1D0A4" w:rsidR="004A75FB" w:rsidRDefault="00B06A38" w:rsidP="00684A00">
            <w:pPr>
              <w:ind w:firstLineChars="100" w:firstLine="240"/>
              <w:rPr>
                <w:color w:val="0000FF"/>
              </w:rPr>
            </w:pPr>
            <w:r>
              <w:rPr>
                <w:rFonts w:hint="eastAsia"/>
                <w:color w:val="0000FF"/>
              </w:rPr>
              <w:t xml:space="preserve">　</w:t>
            </w:r>
            <w:r w:rsidR="00043798">
              <w:rPr>
                <w:rFonts w:hint="eastAsia"/>
                <w:color w:val="0000FF"/>
              </w:rPr>
              <w:t xml:space="preserve">　　</w:t>
            </w:r>
            <w:r w:rsidRPr="00B06A38">
              <w:rPr>
                <w:rFonts w:hint="eastAsia"/>
                <w:color w:val="0000FF"/>
              </w:rPr>
              <w:t xml:space="preserve">月　</w:t>
            </w:r>
            <w:r w:rsidR="00043798">
              <w:rPr>
                <w:rFonts w:hint="eastAsia"/>
                <w:color w:val="0000FF"/>
              </w:rPr>
              <w:t xml:space="preserve">　　</w:t>
            </w:r>
            <w:r w:rsidRPr="00B06A38">
              <w:rPr>
                <w:rFonts w:hint="eastAsia"/>
                <w:color w:val="0000FF"/>
              </w:rPr>
              <w:t xml:space="preserve">日　　</w:t>
            </w:r>
            <w:r w:rsidR="00043798">
              <w:rPr>
                <w:rFonts w:hint="eastAsia"/>
                <w:color w:val="0000FF"/>
              </w:rPr>
              <w:t xml:space="preserve">　</w:t>
            </w:r>
            <w:r w:rsidRPr="00B06A38">
              <w:rPr>
                <w:rFonts w:hint="eastAsia"/>
                <w:color w:val="0000FF"/>
              </w:rPr>
              <w:t xml:space="preserve">曜日。　　</w:t>
            </w:r>
            <w:r w:rsidR="00AE3BAE" w:rsidRPr="00B06A38">
              <w:rPr>
                <w:rFonts w:hint="eastAsia"/>
                <w:color w:val="0000FF"/>
              </w:rPr>
              <w:t>場所</w:t>
            </w:r>
            <w:r w:rsidR="00282E07">
              <w:rPr>
                <w:rFonts w:hint="eastAsia"/>
                <w:color w:val="0000FF"/>
              </w:rPr>
              <w:t xml:space="preserve">　　</w:t>
            </w:r>
          </w:p>
          <w:p w14:paraId="34C34AEB" w14:textId="5E2268B7" w:rsidR="004A75FB" w:rsidRDefault="00B06A38">
            <w:pPr>
              <w:rPr>
                <w:color w:val="0000FF"/>
                <w:sz w:val="22"/>
                <w:szCs w:val="22"/>
              </w:rPr>
            </w:pPr>
            <w:r>
              <w:rPr>
                <w:rFonts w:hint="eastAsia"/>
                <w:color w:val="0000FF"/>
              </w:rPr>
              <w:t xml:space="preserve">　</w:t>
            </w:r>
            <w:r w:rsidR="0046787A">
              <w:rPr>
                <w:rFonts w:hint="eastAsia"/>
                <w:color w:val="0000FF"/>
              </w:rPr>
              <w:t xml:space="preserve">　</w:t>
            </w:r>
            <w:r>
              <w:rPr>
                <w:rFonts w:hint="eastAsia"/>
                <w:color w:val="0000FF"/>
              </w:rPr>
              <w:t xml:space="preserve">開催時間　</w:t>
            </w:r>
            <w:r w:rsidR="007E6759">
              <w:rPr>
                <w:rFonts w:hint="eastAsia"/>
                <w:color w:val="0000FF"/>
              </w:rPr>
              <w:t xml:space="preserve">　　　</w:t>
            </w:r>
            <w:r>
              <w:rPr>
                <w:rFonts w:hint="eastAsia"/>
                <w:color w:val="0000FF"/>
              </w:rPr>
              <w:t xml:space="preserve">　～</w:t>
            </w:r>
            <w:r w:rsidR="007E6759">
              <w:rPr>
                <w:rFonts w:hint="eastAsia"/>
                <w:color w:val="0000FF"/>
              </w:rPr>
              <w:t xml:space="preserve">　　　　</w:t>
            </w:r>
            <w:r w:rsidR="007E6759">
              <w:rPr>
                <w:rFonts w:hint="eastAsia"/>
                <w:color w:val="0000FF"/>
              </w:rPr>
              <w:t>3</w:t>
            </w:r>
            <w:r w:rsidR="002D0587">
              <w:rPr>
                <w:rFonts w:hint="eastAsia"/>
                <w:color w:val="0000FF"/>
              </w:rPr>
              <w:t>0</w:t>
            </w:r>
            <w:r w:rsidR="002D0587">
              <w:rPr>
                <w:rFonts w:hint="eastAsia"/>
                <w:color w:val="0000FF"/>
              </w:rPr>
              <w:t>分前に到着予定</w:t>
            </w:r>
          </w:p>
        </w:tc>
      </w:tr>
      <w:tr w:rsidR="004A75FB" w14:paraId="0B0E71C9" w14:textId="77777777" w:rsidTr="00985ABB">
        <w:trPr>
          <w:trHeight w:val="90"/>
        </w:trPr>
        <w:tc>
          <w:tcPr>
            <w:tcW w:w="10377" w:type="dxa"/>
            <w:gridSpan w:val="2"/>
          </w:tcPr>
          <w:p w14:paraId="6C9E2C17" w14:textId="5E96E46C" w:rsidR="004A75FB" w:rsidRDefault="00B06A38">
            <w:pPr>
              <w:shd w:val="solid" w:color="FFFFFF" w:fill="auto"/>
              <w:autoSpaceDN w:val="0"/>
              <w:snapToGrid w:val="0"/>
              <w:spacing w:before="100" w:beforeAutospacing="1" w:after="100" w:afterAutospacing="1"/>
              <w:textAlignment w:val="top"/>
              <w:rPr>
                <w:color w:val="0000FF"/>
              </w:rPr>
            </w:pPr>
            <w:r>
              <w:rPr>
                <w:rFonts w:hint="eastAsia"/>
                <w:color w:val="0000FF"/>
              </w:rPr>
              <w:t xml:space="preserve">　連絡先　　</w:t>
            </w:r>
            <w:r>
              <w:rPr>
                <w:rFonts w:hint="eastAsia"/>
                <w:color w:val="0000FF"/>
              </w:rPr>
              <w:t>1.</w:t>
            </w:r>
            <w:r>
              <w:rPr>
                <w:rFonts w:hint="eastAsia"/>
                <w:color w:val="0000FF"/>
              </w:rPr>
              <w:t xml:space="preserve">　</w:t>
            </w:r>
            <w:r w:rsidR="007E6759">
              <w:rPr>
                <w:rFonts w:hint="eastAsia"/>
                <w:color w:val="0000FF"/>
              </w:rPr>
              <w:t xml:space="preserve">　　　　　　　　　　　</w:t>
            </w:r>
            <w:r w:rsidR="00083A9F">
              <w:rPr>
                <w:color w:val="0000FF"/>
              </w:rPr>
              <w:t xml:space="preserve">     </w:t>
            </w:r>
            <w:r w:rsidR="00E26774">
              <w:rPr>
                <w:rFonts w:hint="eastAsia"/>
                <w:color w:val="0000FF"/>
              </w:rPr>
              <w:t xml:space="preserve">　</w:t>
            </w:r>
            <w:r w:rsidR="00083A9F">
              <w:rPr>
                <w:color w:val="0000FF"/>
              </w:rPr>
              <w:t xml:space="preserve"> </w:t>
            </w:r>
            <w:r w:rsidR="00083A9F">
              <w:rPr>
                <w:rFonts w:hint="eastAsia"/>
                <w:color w:val="0000FF"/>
              </w:rPr>
              <w:t>参加者</w:t>
            </w:r>
            <w:r w:rsidR="00E26774">
              <w:rPr>
                <w:rFonts w:hint="eastAsia"/>
                <w:color w:val="0000FF"/>
              </w:rPr>
              <w:t xml:space="preserve">　</w:t>
            </w:r>
            <w:r w:rsidR="00ED2ED7">
              <w:rPr>
                <w:rFonts w:hint="eastAsia"/>
                <w:color w:val="0000FF"/>
              </w:rPr>
              <w:t xml:space="preserve">　　　　　　　　　　　</w:t>
            </w:r>
          </w:p>
        </w:tc>
      </w:tr>
    </w:tbl>
    <w:p w14:paraId="442FD036" w14:textId="77777777" w:rsidR="004A75FB" w:rsidRDefault="004A75FB">
      <w:pPr>
        <w:spacing w:line="252" w:lineRule="exact"/>
        <w:jc w:val="center"/>
        <w:rPr>
          <w:b/>
          <w:bCs/>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4293"/>
        <w:gridCol w:w="1620"/>
        <w:gridCol w:w="1185"/>
        <w:gridCol w:w="3039"/>
      </w:tblGrid>
      <w:tr w:rsidR="004A75FB" w14:paraId="79D53C57" w14:textId="77777777" w:rsidTr="00985ABB">
        <w:tc>
          <w:tcPr>
            <w:tcW w:w="240" w:type="dxa"/>
            <w:tcBorders>
              <w:top w:val="single" w:sz="4" w:space="0" w:color="auto"/>
              <w:bottom w:val="single" w:sz="4" w:space="0" w:color="auto"/>
            </w:tcBorders>
          </w:tcPr>
          <w:p w14:paraId="79537730"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12" w:space="0" w:color="000000"/>
              <w:right w:val="nil"/>
            </w:tcBorders>
          </w:tcPr>
          <w:p w14:paraId="121068E6"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品　名</w:t>
            </w:r>
            <w:r>
              <w:rPr>
                <w:color w:val="0000FF"/>
              </w:rPr>
              <w:t xml:space="preserve">  </w:t>
            </w:r>
          </w:p>
        </w:tc>
        <w:tc>
          <w:tcPr>
            <w:tcW w:w="1620" w:type="dxa"/>
            <w:tcBorders>
              <w:top w:val="single" w:sz="12" w:space="0" w:color="000000"/>
              <w:left w:val="nil"/>
              <w:bottom w:val="single" w:sz="12" w:space="0" w:color="000000"/>
              <w:right w:val="nil"/>
            </w:tcBorders>
          </w:tcPr>
          <w:p w14:paraId="1A94E7CB"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 xml:space="preserve"> </w:t>
            </w:r>
            <w:r>
              <w:rPr>
                <w:color w:val="0000FF"/>
              </w:rPr>
              <w:t>数　量</w:t>
            </w:r>
          </w:p>
        </w:tc>
        <w:tc>
          <w:tcPr>
            <w:tcW w:w="1185" w:type="dxa"/>
            <w:tcBorders>
              <w:top w:val="single" w:sz="12" w:space="0" w:color="000000"/>
              <w:left w:val="nil"/>
              <w:bottom w:val="single" w:sz="12" w:space="0" w:color="000000"/>
              <w:right w:val="nil"/>
            </w:tcBorders>
          </w:tcPr>
          <w:p w14:paraId="5D8D1EFA" w14:textId="77777777" w:rsidR="004A75FB" w:rsidRDefault="00B06A38">
            <w:pPr>
              <w:suppressAutoHyphens/>
              <w:kinsoku w:val="0"/>
              <w:wordWrap w:val="0"/>
              <w:overflowPunct w:val="0"/>
              <w:autoSpaceDE w:val="0"/>
              <w:autoSpaceDN w:val="0"/>
              <w:spacing w:line="336" w:lineRule="atLeast"/>
              <w:jc w:val="center"/>
              <w:rPr>
                <w:color w:val="0000FF"/>
              </w:rPr>
            </w:pPr>
            <w:r>
              <w:rPr>
                <w:rFonts w:hint="eastAsia"/>
                <w:color w:val="0000FF"/>
              </w:rPr>
              <w:t>単価</w:t>
            </w:r>
          </w:p>
        </w:tc>
        <w:tc>
          <w:tcPr>
            <w:tcW w:w="3039" w:type="dxa"/>
            <w:tcBorders>
              <w:top w:val="single" w:sz="12" w:space="0" w:color="000000"/>
              <w:left w:val="nil"/>
              <w:bottom w:val="single" w:sz="12" w:space="0" w:color="000000"/>
              <w:right w:val="single" w:sz="12" w:space="0" w:color="000000"/>
            </w:tcBorders>
          </w:tcPr>
          <w:p w14:paraId="09EA3A8F" w14:textId="77777777" w:rsidR="004A75FB" w:rsidRDefault="00B06A38">
            <w:pPr>
              <w:suppressAutoHyphens/>
              <w:kinsoku w:val="0"/>
              <w:wordWrap w:val="0"/>
              <w:overflowPunct w:val="0"/>
              <w:autoSpaceDE w:val="0"/>
              <w:autoSpaceDN w:val="0"/>
              <w:spacing w:line="336" w:lineRule="atLeast"/>
              <w:jc w:val="center"/>
              <w:rPr>
                <w:color w:val="0000FF"/>
              </w:rPr>
            </w:pPr>
            <w:r>
              <w:rPr>
                <w:color w:val="0000FF"/>
              </w:rPr>
              <w:t xml:space="preserve"> </w:t>
            </w:r>
            <w:r>
              <w:rPr>
                <w:color w:val="0000FF"/>
              </w:rPr>
              <w:t>金</w:t>
            </w:r>
            <w:r>
              <w:rPr>
                <w:color w:val="0000FF"/>
              </w:rPr>
              <w:t xml:space="preserve">   </w:t>
            </w:r>
            <w:r>
              <w:rPr>
                <w:color w:val="0000FF"/>
              </w:rPr>
              <w:t>額</w:t>
            </w:r>
          </w:p>
        </w:tc>
      </w:tr>
      <w:tr w:rsidR="004A75FB" w14:paraId="1C54C7A4" w14:textId="77777777" w:rsidTr="00985ABB">
        <w:tc>
          <w:tcPr>
            <w:tcW w:w="240" w:type="dxa"/>
            <w:tcBorders>
              <w:top w:val="single" w:sz="4" w:space="0" w:color="auto"/>
              <w:bottom w:val="single" w:sz="4" w:space="0" w:color="auto"/>
            </w:tcBorders>
          </w:tcPr>
          <w:p w14:paraId="0478BEE2"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4" w:space="0" w:color="000000"/>
              <w:right w:val="single" w:sz="4" w:space="0" w:color="000000"/>
            </w:tcBorders>
          </w:tcPr>
          <w:p w14:paraId="273F9F86" w14:textId="536B4EB9" w:rsidR="004A75FB" w:rsidRDefault="00C41849">
            <w:pPr>
              <w:suppressAutoHyphens/>
              <w:kinsoku w:val="0"/>
              <w:wordWrap w:val="0"/>
              <w:overflowPunct w:val="0"/>
              <w:autoSpaceDE w:val="0"/>
              <w:autoSpaceDN w:val="0"/>
              <w:spacing w:line="336" w:lineRule="atLeast"/>
              <w:ind w:firstLineChars="200" w:firstLine="480"/>
              <w:jc w:val="left"/>
              <w:rPr>
                <w:color w:val="0000FF"/>
              </w:rPr>
            </w:pPr>
            <w:r>
              <w:rPr>
                <w:rFonts w:hint="eastAsia"/>
                <w:color w:val="0000FF"/>
              </w:rPr>
              <w:t>ハーバリウム</w:t>
            </w:r>
            <w:r w:rsidR="00B06A38">
              <w:rPr>
                <w:rFonts w:hint="eastAsia"/>
                <w:color w:val="0000FF"/>
              </w:rPr>
              <w:t>出張体験</w:t>
            </w:r>
          </w:p>
        </w:tc>
        <w:tc>
          <w:tcPr>
            <w:tcW w:w="1620" w:type="dxa"/>
            <w:tcBorders>
              <w:top w:val="single" w:sz="12" w:space="0" w:color="000000"/>
              <w:left w:val="single" w:sz="4" w:space="0" w:color="000000"/>
              <w:bottom w:val="single" w:sz="4" w:space="0" w:color="000000"/>
              <w:right w:val="single" w:sz="4" w:space="0" w:color="000000"/>
            </w:tcBorders>
          </w:tcPr>
          <w:p w14:paraId="4ED78CBA" w14:textId="2915107D"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人</w:t>
            </w:r>
          </w:p>
        </w:tc>
        <w:tc>
          <w:tcPr>
            <w:tcW w:w="1185" w:type="dxa"/>
            <w:tcBorders>
              <w:top w:val="single" w:sz="12" w:space="0" w:color="000000"/>
              <w:left w:val="single" w:sz="4" w:space="0" w:color="000000"/>
              <w:bottom w:val="single" w:sz="4" w:space="0" w:color="000000"/>
              <w:right w:val="single" w:sz="4" w:space="0" w:color="000000"/>
            </w:tcBorders>
          </w:tcPr>
          <w:p w14:paraId="3E3EAC7D" w14:textId="29BA2A7F" w:rsidR="004A75FB" w:rsidRDefault="00B06A38">
            <w:pPr>
              <w:suppressAutoHyphens/>
              <w:kinsoku w:val="0"/>
              <w:wordWrap w:val="0"/>
              <w:overflowPunct w:val="0"/>
              <w:autoSpaceDE w:val="0"/>
              <w:autoSpaceDN w:val="0"/>
              <w:spacing w:line="336" w:lineRule="atLeast"/>
              <w:jc w:val="right"/>
              <w:rPr>
                <w:color w:val="0000FF"/>
              </w:rPr>
            </w:pPr>
            <w:r>
              <w:rPr>
                <w:color w:val="0000FF"/>
              </w:rPr>
              <w:t>,</w:t>
            </w:r>
            <w:r w:rsidR="00ED2ED7">
              <w:rPr>
                <w:rFonts w:hint="eastAsia"/>
                <w:color w:val="0000FF"/>
              </w:rPr>
              <w:t xml:space="preserve">　</w:t>
            </w:r>
            <w:r w:rsidR="0043443D">
              <w:rPr>
                <w:color w:val="0000FF"/>
              </w:rPr>
              <w:t>0</w:t>
            </w:r>
            <w:r>
              <w:rPr>
                <w:color w:val="0000FF"/>
              </w:rPr>
              <w:t>0</w:t>
            </w:r>
          </w:p>
        </w:tc>
        <w:tc>
          <w:tcPr>
            <w:tcW w:w="3039" w:type="dxa"/>
            <w:tcBorders>
              <w:top w:val="single" w:sz="12" w:space="0" w:color="000000"/>
              <w:left w:val="single" w:sz="4" w:space="0" w:color="000000"/>
              <w:bottom w:val="single" w:sz="4" w:space="0" w:color="000000"/>
              <w:right w:val="single" w:sz="12" w:space="0" w:color="000000"/>
            </w:tcBorders>
          </w:tcPr>
          <w:p w14:paraId="056C06FD" w14:textId="65FD24B9"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5D091D78" w14:textId="77777777" w:rsidTr="00985ABB">
        <w:tc>
          <w:tcPr>
            <w:tcW w:w="240" w:type="dxa"/>
            <w:tcBorders>
              <w:top w:val="single" w:sz="4" w:space="0" w:color="auto"/>
              <w:bottom w:val="single" w:sz="4" w:space="0" w:color="auto"/>
            </w:tcBorders>
          </w:tcPr>
          <w:p w14:paraId="7B7BAD1A"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52ACA612" w14:textId="0C516179" w:rsidR="004A75FB" w:rsidRDefault="00B06A38">
            <w:pPr>
              <w:suppressAutoHyphens/>
              <w:kinsoku w:val="0"/>
              <w:wordWrap w:val="0"/>
              <w:overflowPunct w:val="0"/>
              <w:autoSpaceDE w:val="0"/>
              <w:autoSpaceDN w:val="0"/>
              <w:spacing w:line="336" w:lineRule="atLeast"/>
              <w:ind w:firstLineChars="100" w:firstLine="241"/>
              <w:jc w:val="left"/>
              <w:rPr>
                <w:b/>
                <w:bCs/>
                <w:color w:val="0000FF"/>
              </w:rPr>
            </w:pPr>
            <w:r>
              <w:rPr>
                <w:rFonts w:hint="eastAsia"/>
                <w:b/>
                <w:bCs/>
                <w:color w:val="0000FF"/>
              </w:rPr>
              <w:t xml:space="preserve">　　　　　　　　　　</w:t>
            </w:r>
            <w:r w:rsidR="00ED2ED7">
              <w:rPr>
                <w:rFonts w:hint="eastAsia"/>
                <w:b/>
                <w:bCs/>
                <w:color w:val="0000FF"/>
              </w:rPr>
              <w:t xml:space="preserve">　</w:t>
            </w:r>
            <w:r>
              <w:rPr>
                <w:rFonts w:hint="eastAsia"/>
                <w:b/>
                <w:bCs/>
                <w:color w:val="0000FF"/>
              </w:rPr>
              <w:t>プラン</w:t>
            </w:r>
          </w:p>
        </w:tc>
        <w:tc>
          <w:tcPr>
            <w:tcW w:w="1620" w:type="dxa"/>
            <w:tcBorders>
              <w:top w:val="single" w:sz="4" w:space="0" w:color="000000"/>
              <w:left w:val="single" w:sz="4" w:space="0" w:color="000000"/>
              <w:bottom w:val="single" w:sz="4" w:space="0" w:color="000000"/>
              <w:right w:val="single" w:sz="4" w:space="0" w:color="000000"/>
            </w:tcBorders>
          </w:tcPr>
          <w:p w14:paraId="446BE278"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79DBFEF1"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07D04C3B" w14:textId="48252A81" w:rsidR="004A75FB" w:rsidRDefault="001B2571">
            <w:pPr>
              <w:suppressAutoHyphens/>
              <w:kinsoku w:val="0"/>
              <w:wordWrap w:val="0"/>
              <w:overflowPunct w:val="0"/>
              <w:autoSpaceDE w:val="0"/>
              <w:autoSpaceDN w:val="0"/>
              <w:spacing w:line="336" w:lineRule="atLeast"/>
              <w:jc w:val="right"/>
              <w:rPr>
                <w:color w:val="0000FF"/>
              </w:rPr>
            </w:pPr>
            <w:r w:rsidRPr="00B01984">
              <w:rPr>
                <w:rFonts w:hint="eastAsia"/>
                <w:color w:val="0000FF"/>
                <w:sz w:val="21"/>
              </w:rPr>
              <w:t>*</w:t>
            </w:r>
            <w:r w:rsidRPr="00B01984">
              <w:rPr>
                <w:rFonts w:hint="eastAsia"/>
                <w:color w:val="0000FF"/>
                <w:sz w:val="21"/>
              </w:rPr>
              <w:t>当日</w:t>
            </w:r>
            <w:r w:rsidR="00B01984">
              <w:rPr>
                <w:rFonts w:hint="eastAsia"/>
                <w:color w:val="0000FF"/>
                <w:sz w:val="21"/>
              </w:rPr>
              <w:t>人数</w:t>
            </w:r>
            <w:r w:rsidRPr="00B01984">
              <w:rPr>
                <w:rFonts w:hint="eastAsia"/>
                <w:color w:val="0000FF"/>
                <w:sz w:val="21"/>
              </w:rPr>
              <w:t>増え</w:t>
            </w:r>
            <w:r w:rsidR="00B01984" w:rsidRPr="00B01984">
              <w:rPr>
                <w:rFonts w:hint="eastAsia"/>
                <w:color w:val="0000FF"/>
                <w:sz w:val="21"/>
              </w:rPr>
              <w:t>可能</w:t>
            </w:r>
          </w:p>
        </w:tc>
      </w:tr>
      <w:tr w:rsidR="004A75FB" w14:paraId="5CB86551" w14:textId="77777777" w:rsidTr="00985ABB">
        <w:trPr>
          <w:trHeight w:val="90"/>
        </w:trPr>
        <w:tc>
          <w:tcPr>
            <w:tcW w:w="240" w:type="dxa"/>
            <w:tcBorders>
              <w:top w:val="single" w:sz="4" w:space="0" w:color="auto"/>
              <w:bottom w:val="single" w:sz="4" w:space="0" w:color="auto"/>
            </w:tcBorders>
          </w:tcPr>
          <w:p w14:paraId="41BC5A9D"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71ED0097" w14:textId="77777777" w:rsidR="004A75FB" w:rsidRDefault="004A75FB">
            <w:pPr>
              <w:suppressAutoHyphens/>
              <w:kinsoku w:val="0"/>
              <w:wordWrap w:val="0"/>
              <w:overflowPunct w:val="0"/>
              <w:autoSpaceDE w:val="0"/>
              <w:autoSpaceDN w:val="0"/>
              <w:spacing w:line="336" w:lineRule="atLeast"/>
              <w:jc w:val="left"/>
              <w:rPr>
                <w:color w:val="0000FF"/>
              </w:rPr>
            </w:pPr>
          </w:p>
        </w:tc>
        <w:tc>
          <w:tcPr>
            <w:tcW w:w="1620" w:type="dxa"/>
            <w:tcBorders>
              <w:top w:val="single" w:sz="4" w:space="0" w:color="000000"/>
              <w:left w:val="single" w:sz="4" w:space="0" w:color="000000"/>
              <w:bottom w:val="single" w:sz="4" w:space="0" w:color="000000"/>
              <w:right w:val="single" w:sz="4" w:space="0" w:color="000000"/>
            </w:tcBorders>
          </w:tcPr>
          <w:p w14:paraId="2C3C8C9B" w14:textId="77777777" w:rsidR="004A75FB" w:rsidRDefault="004A75F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29EAD194"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3076E83E" w14:textId="77777777" w:rsidR="004A75FB" w:rsidRDefault="004A75FB">
            <w:pPr>
              <w:suppressAutoHyphens/>
              <w:kinsoku w:val="0"/>
              <w:wordWrap w:val="0"/>
              <w:overflowPunct w:val="0"/>
              <w:autoSpaceDE w:val="0"/>
              <w:autoSpaceDN w:val="0"/>
              <w:spacing w:line="336" w:lineRule="atLeast"/>
              <w:jc w:val="right"/>
              <w:rPr>
                <w:color w:val="0000FF"/>
              </w:rPr>
            </w:pPr>
          </w:p>
        </w:tc>
      </w:tr>
      <w:tr w:rsidR="004A75FB" w14:paraId="25207298" w14:textId="77777777" w:rsidTr="00985ABB">
        <w:tc>
          <w:tcPr>
            <w:tcW w:w="240" w:type="dxa"/>
            <w:tcBorders>
              <w:top w:val="single" w:sz="4" w:space="0" w:color="auto"/>
              <w:bottom w:val="single" w:sz="4" w:space="0" w:color="auto"/>
            </w:tcBorders>
          </w:tcPr>
          <w:p w14:paraId="2913C99E"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772A692B" w14:textId="2ACB8E55" w:rsidR="004A75FB" w:rsidRDefault="00AA791E">
            <w:pPr>
              <w:suppressAutoHyphens/>
              <w:kinsoku w:val="0"/>
              <w:wordWrap w:val="0"/>
              <w:overflowPunct w:val="0"/>
              <w:autoSpaceDE w:val="0"/>
              <w:autoSpaceDN w:val="0"/>
              <w:spacing w:line="336" w:lineRule="atLeast"/>
              <w:jc w:val="left"/>
              <w:rPr>
                <w:color w:val="0000FF"/>
              </w:rPr>
            </w:pPr>
            <w:r>
              <w:rPr>
                <w:color w:val="0000FF"/>
              </w:rPr>
              <w:t xml:space="preserve">　</w:t>
            </w:r>
            <w:r w:rsidR="00AC531F">
              <w:rPr>
                <w:rFonts w:hint="eastAsia"/>
                <w:color w:val="0000FF"/>
              </w:rPr>
              <w:t xml:space="preserve">　出張料金</w:t>
            </w:r>
            <w:r w:rsidR="0008321D">
              <w:rPr>
                <w:rFonts w:hint="eastAsia"/>
                <w:color w:val="0000FF"/>
              </w:rPr>
              <w:t xml:space="preserve">　</w:t>
            </w:r>
            <w:r w:rsidR="0008321D">
              <w:rPr>
                <w:rFonts w:hint="eastAsia"/>
                <w:color w:val="0000FF"/>
                <w:sz w:val="21"/>
              </w:rPr>
              <w:t>（</w:t>
            </w:r>
            <w:r w:rsidR="0008321D">
              <w:rPr>
                <w:rFonts w:hint="eastAsia"/>
                <w:color w:val="0000FF"/>
                <w:sz w:val="21"/>
              </w:rPr>
              <w:t>40</w:t>
            </w:r>
            <w:r w:rsidR="0008321D">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31118E5C" w14:textId="46AFCEDC" w:rsidR="004A75FB" w:rsidRDefault="004A75FB">
            <w:pPr>
              <w:suppressAutoHyphens/>
              <w:kinsoku w:val="0"/>
              <w:wordWrap w:val="0"/>
              <w:overflowPunct w:val="0"/>
              <w:autoSpaceDE w:val="0"/>
              <w:autoSpaceDN w:val="0"/>
              <w:spacing w:line="336" w:lineRule="atLeast"/>
              <w:jc w:val="distribute"/>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098F1D17"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525BC1A3" w14:textId="305B5652" w:rsidR="004A75FB" w:rsidRDefault="00C4087E">
            <w:pPr>
              <w:suppressAutoHyphens/>
              <w:kinsoku w:val="0"/>
              <w:wordWrap w:val="0"/>
              <w:overflowPunct w:val="0"/>
              <w:autoSpaceDE w:val="0"/>
              <w:autoSpaceDN w:val="0"/>
              <w:spacing w:line="336" w:lineRule="atLeast"/>
              <w:jc w:val="right"/>
              <w:rPr>
                <w:color w:val="0000FF"/>
              </w:rPr>
            </w:pPr>
            <w:r>
              <w:rPr>
                <w:rFonts w:hint="eastAsia"/>
                <w:color w:val="0000FF"/>
              </w:rPr>
              <w:t>0</w:t>
            </w:r>
          </w:p>
        </w:tc>
      </w:tr>
      <w:tr w:rsidR="004A75FB" w14:paraId="064AAB74" w14:textId="77777777" w:rsidTr="00985ABB">
        <w:tc>
          <w:tcPr>
            <w:tcW w:w="240" w:type="dxa"/>
            <w:tcBorders>
              <w:top w:val="single" w:sz="4" w:space="0" w:color="auto"/>
              <w:bottom w:val="single" w:sz="4" w:space="0" w:color="auto"/>
            </w:tcBorders>
          </w:tcPr>
          <w:p w14:paraId="68D8E5AB" w14:textId="77777777" w:rsidR="004A75FB" w:rsidRDefault="004A75FB">
            <w:pPr>
              <w:autoSpaceDE w:val="0"/>
              <w:autoSpaceDN w:val="0"/>
              <w:rPr>
                <w:color w:val="0000FF"/>
              </w:rPr>
            </w:pPr>
          </w:p>
        </w:tc>
        <w:tc>
          <w:tcPr>
            <w:tcW w:w="4293" w:type="dxa"/>
            <w:tcBorders>
              <w:top w:val="single" w:sz="4" w:space="0" w:color="000000"/>
              <w:left w:val="single" w:sz="12" w:space="0" w:color="000000"/>
              <w:bottom w:val="single" w:sz="4" w:space="0" w:color="000000"/>
              <w:right w:val="single" w:sz="4" w:space="0" w:color="000000"/>
            </w:tcBorders>
          </w:tcPr>
          <w:p w14:paraId="63EFB0A7" w14:textId="77777777" w:rsidR="004A75FB" w:rsidRDefault="00B06A38">
            <w:pPr>
              <w:suppressAutoHyphens/>
              <w:kinsoku w:val="0"/>
              <w:wordWrap w:val="0"/>
              <w:overflowPunct w:val="0"/>
              <w:autoSpaceDE w:val="0"/>
              <w:autoSpaceDN w:val="0"/>
              <w:spacing w:line="336" w:lineRule="atLeast"/>
              <w:jc w:val="left"/>
              <w:rPr>
                <w:color w:val="0000FF"/>
              </w:rPr>
            </w:pPr>
            <w:r>
              <w:rPr>
                <w:color w:val="0000FF"/>
              </w:rPr>
              <w:t xml:space="preserve">　</w:t>
            </w:r>
            <w:r>
              <w:rPr>
                <w:color w:val="0000FF"/>
              </w:rPr>
              <w:t xml:space="preserve">   </w:t>
            </w:r>
            <w:r>
              <w:rPr>
                <w:rFonts w:hint="eastAsia"/>
                <w:color w:val="0000FF"/>
              </w:rPr>
              <w:t>交通費</w:t>
            </w:r>
            <w:r>
              <w:rPr>
                <w:color w:val="0000FF"/>
              </w:rPr>
              <w:t xml:space="preserve"> </w:t>
            </w:r>
            <w:r>
              <w:rPr>
                <w:rFonts w:hint="eastAsia"/>
                <w:color w:val="0000FF"/>
              </w:rPr>
              <w:t xml:space="preserve">　</w:t>
            </w:r>
            <w:r>
              <w:rPr>
                <w:rFonts w:hint="eastAsia"/>
                <w:color w:val="0000FF"/>
                <w:sz w:val="21"/>
              </w:rPr>
              <w:t>（</w:t>
            </w:r>
            <w:r>
              <w:rPr>
                <w:rFonts w:hint="eastAsia"/>
                <w:color w:val="0000FF"/>
                <w:sz w:val="21"/>
              </w:rPr>
              <w:t>60</w:t>
            </w:r>
            <w:r>
              <w:rPr>
                <w:rFonts w:hint="eastAsia"/>
                <w:color w:val="0000FF"/>
                <w:sz w:val="21"/>
              </w:rPr>
              <w:t>人以上で無料）</w:t>
            </w:r>
          </w:p>
        </w:tc>
        <w:tc>
          <w:tcPr>
            <w:tcW w:w="1620" w:type="dxa"/>
            <w:tcBorders>
              <w:top w:val="single" w:sz="4" w:space="0" w:color="000000"/>
              <w:left w:val="single" w:sz="4" w:space="0" w:color="000000"/>
              <w:bottom w:val="single" w:sz="4" w:space="0" w:color="000000"/>
              <w:right w:val="single" w:sz="4" w:space="0" w:color="000000"/>
            </w:tcBorders>
          </w:tcPr>
          <w:p w14:paraId="7D58E735"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Borders>
              <w:top w:val="single" w:sz="4" w:space="0" w:color="000000"/>
              <w:left w:val="single" w:sz="4" w:space="0" w:color="000000"/>
              <w:bottom w:val="single" w:sz="4" w:space="0" w:color="000000"/>
              <w:right w:val="single" w:sz="4" w:space="0" w:color="000000"/>
            </w:tcBorders>
          </w:tcPr>
          <w:p w14:paraId="56AAD5B6" w14:textId="619F956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72D591E3" w14:textId="0118B407" w:rsidR="004A75FB" w:rsidRDefault="00C4087E">
            <w:pPr>
              <w:suppressAutoHyphens/>
              <w:kinsoku w:val="0"/>
              <w:wordWrap w:val="0"/>
              <w:overflowPunct w:val="0"/>
              <w:autoSpaceDE w:val="0"/>
              <w:autoSpaceDN w:val="0"/>
              <w:spacing w:line="336" w:lineRule="atLeast"/>
              <w:jc w:val="right"/>
              <w:rPr>
                <w:color w:val="0000FF"/>
              </w:rPr>
            </w:pPr>
            <w:r>
              <w:rPr>
                <w:rFonts w:hint="eastAsia"/>
                <w:color w:val="0000FF"/>
              </w:rPr>
              <w:t>0</w:t>
            </w:r>
          </w:p>
        </w:tc>
      </w:tr>
      <w:tr w:rsidR="004A75FB" w14:paraId="2A2EA588" w14:textId="77777777" w:rsidTr="00985ABB">
        <w:tc>
          <w:tcPr>
            <w:tcW w:w="240" w:type="dxa"/>
            <w:tcBorders>
              <w:top w:val="single" w:sz="12" w:space="0" w:color="000000"/>
              <w:left w:val="nil"/>
              <w:right w:val="single" w:sz="12" w:space="0" w:color="000000"/>
            </w:tcBorders>
          </w:tcPr>
          <w:p w14:paraId="79A02986" w14:textId="77777777" w:rsidR="004A75FB" w:rsidRDefault="004A75FB">
            <w:pPr>
              <w:suppressAutoHyphens/>
              <w:kinsoku w:val="0"/>
              <w:wordWrap w:val="0"/>
              <w:overflowPunct w:val="0"/>
              <w:autoSpaceDE w:val="0"/>
              <w:autoSpaceDN w:val="0"/>
              <w:spacing w:line="336" w:lineRule="atLeast"/>
              <w:jc w:val="left"/>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1065F637" w14:textId="77777777" w:rsidR="004A75FB" w:rsidRDefault="004A75FB">
            <w:pPr>
              <w:suppressAutoHyphens/>
              <w:kinsoku w:val="0"/>
              <w:wordWrap w:val="0"/>
              <w:overflowPunct w:val="0"/>
              <w:autoSpaceDE w:val="0"/>
              <w:autoSpaceDN w:val="0"/>
              <w:spacing w:line="336" w:lineRule="atLeast"/>
              <w:jc w:val="right"/>
              <w:rPr>
                <w:color w:val="0000FF"/>
              </w:rPr>
            </w:pPr>
          </w:p>
        </w:tc>
        <w:tc>
          <w:tcPr>
            <w:tcW w:w="1620" w:type="dxa"/>
            <w:tcBorders>
              <w:top w:val="single" w:sz="12" w:space="0" w:color="000000"/>
              <w:left w:val="single" w:sz="12" w:space="0" w:color="000000"/>
              <w:bottom w:val="single" w:sz="4" w:space="0" w:color="000000"/>
              <w:right w:val="single" w:sz="12" w:space="0" w:color="000000"/>
            </w:tcBorders>
          </w:tcPr>
          <w:p w14:paraId="32A34B43"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Pr>
          <w:p w14:paraId="3D8B146B"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000000"/>
              <w:right w:val="single" w:sz="12" w:space="0" w:color="000000"/>
            </w:tcBorders>
          </w:tcPr>
          <w:p w14:paraId="1B9B26DD" w14:textId="77777777" w:rsidR="004A75FB" w:rsidRDefault="004A75FB">
            <w:pPr>
              <w:suppressAutoHyphens/>
              <w:kinsoku w:val="0"/>
              <w:wordWrap w:val="0"/>
              <w:overflowPunct w:val="0"/>
              <w:autoSpaceDE w:val="0"/>
              <w:autoSpaceDN w:val="0"/>
              <w:spacing w:line="336" w:lineRule="atLeast"/>
              <w:jc w:val="right"/>
              <w:rPr>
                <w:color w:val="0000FF"/>
              </w:rPr>
            </w:pPr>
          </w:p>
        </w:tc>
      </w:tr>
      <w:tr w:rsidR="004A75FB" w14:paraId="15BBDE42" w14:textId="77777777" w:rsidTr="00985ABB">
        <w:trPr>
          <w:trHeight w:val="358"/>
        </w:trPr>
        <w:tc>
          <w:tcPr>
            <w:tcW w:w="240" w:type="dxa"/>
            <w:tcBorders>
              <w:left w:val="nil"/>
              <w:right w:val="single" w:sz="12" w:space="0" w:color="000000"/>
            </w:tcBorders>
          </w:tcPr>
          <w:p w14:paraId="5A91238D" w14:textId="77777777" w:rsidR="004A75FB" w:rsidRDefault="004A75FB">
            <w:pPr>
              <w:autoSpaceDE w:val="0"/>
              <w:autoSpaceDN w:val="0"/>
              <w:rPr>
                <w:color w:val="0000FF"/>
              </w:rPr>
            </w:pPr>
          </w:p>
        </w:tc>
        <w:tc>
          <w:tcPr>
            <w:tcW w:w="4293" w:type="dxa"/>
            <w:tcBorders>
              <w:top w:val="single" w:sz="12" w:space="0" w:color="000000"/>
              <w:left w:val="single" w:sz="12" w:space="0" w:color="000000"/>
              <w:bottom w:val="single" w:sz="12" w:space="0" w:color="000000"/>
              <w:right w:val="single" w:sz="12" w:space="0" w:color="000000"/>
            </w:tcBorders>
          </w:tcPr>
          <w:p w14:paraId="0D0DCD90" w14:textId="77777777" w:rsidR="004A75FB" w:rsidRDefault="00B06A38">
            <w:pPr>
              <w:suppressAutoHyphens/>
              <w:kinsoku w:val="0"/>
              <w:wordWrap w:val="0"/>
              <w:overflowPunct w:val="0"/>
              <w:autoSpaceDE w:val="0"/>
              <w:autoSpaceDN w:val="0"/>
              <w:spacing w:line="336" w:lineRule="atLeast"/>
              <w:ind w:right="240"/>
              <w:jc w:val="right"/>
              <w:rPr>
                <w:color w:val="0000FF"/>
              </w:rPr>
            </w:pPr>
            <w:r>
              <w:rPr>
                <w:rFonts w:hint="eastAsia"/>
                <w:color w:val="0000FF"/>
              </w:rPr>
              <w:t>消費税</w:t>
            </w:r>
            <w:r>
              <w:rPr>
                <w:rFonts w:hint="eastAsia"/>
                <w:color w:val="0000FF"/>
              </w:rPr>
              <w:t>8</w:t>
            </w:r>
            <w:r>
              <w:rPr>
                <w:rFonts w:hint="eastAsia"/>
                <w:color w:val="0000FF"/>
              </w:rPr>
              <w:t>％</w:t>
            </w:r>
          </w:p>
        </w:tc>
        <w:tc>
          <w:tcPr>
            <w:tcW w:w="1620" w:type="dxa"/>
            <w:tcBorders>
              <w:top w:val="single" w:sz="4" w:space="0" w:color="000000"/>
              <w:left w:val="single" w:sz="12" w:space="0" w:color="000000"/>
              <w:bottom w:val="single" w:sz="4" w:space="0" w:color="000000"/>
              <w:right w:val="single" w:sz="12" w:space="0" w:color="000000"/>
            </w:tcBorders>
          </w:tcPr>
          <w:p w14:paraId="6593D205" w14:textId="77777777" w:rsidR="004A75FB" w:rsidRDefault="004A75FB">
            <w:pPr>
              <w:suppressAutoHyphens/>
              <w:kinsoku w:val="0"/>
              <w:wordWrap w:val="0"/>
              <w:overflowPunct w:val="0"/>
              <w:autoSpaceDE w:val="0"/>
              <w:autoSpaceDN w:val="0"/>
              <w:spacing w:line="336" w:lineRule="atLeast"/>
              <w:jc w:val="right"/>
              <w:rPr>
                <w:color w:val="0000FF"/>
              </w:rPr>
            </w:pPr>
          </w:p>
        </w:tc>
        <w:tc>
          <w:tcPr>
            <w:tcW w:w="1185" w:type="dxa"/>
          </w:tcPr>
          <w:p w14:paraId="72ECF94F" w14:textId="77777777"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4" w:space="0" w:color="000000"/>
              <w:bottom w:val="single" w:sz="4" w:space="0" w:color="auto"/>
              <w:right w:val="single" w:sz="12" w:space="0" w:color="000000"/>
            </w:tcBorders>
          </w:tcPr>
          <w:p w14:paraId="08253055" w14:textId="2BBF1901" w:rsidR="004A75FB" w:rsidRDefault="004A75FB">
            <w:pPr>
              <w:suppressAutoHyphens/>
              <w:kinsoku w:val="0"/>
              <w:wordWrap w:val="0"/>
              <w:overflowPunct w:val="0"/>
              <w:autoSpaceDE w:val="0"/>
              <w:autoSpaceDN w:val="0"/>
              <w:spacing w:line="336" w:lineRule="atLeast"/>
              <w:jc w:val="right"/>
              <w:rPr>
                <w:color w:val="0000FF"/>
              </w:rPr>
            </w:pPr>
          </w:p>
        </w:tc>
      </w:tr>
      <w:tr w:rsidR="004A75FB" w14:paraId="7D4387A8" w14:textId="77777777" w:rsidTr="00985ABB">
        <w:tc>
          <w:tcPr>
            <w:tcW w:w="4533" w:type="dxa"/>
            <w:gridSpan w:val="2"/>
            <w:tcBorders>
              <w:left w:val="nil"/>
              <w:bottom w:val="nil"/>
              <w:right w:val="single" w:sz="12" w:space="0" w:color="000000"/>
            </w:tcBorders>
          </w:tcPr>
          <w:p w14:paraId="634A585A" w14:textId="77777777" w:rsidR="004A75FB" w:rsidRDefault="004A75F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tcPr>
          <w:p w14:paraId="362C4E63" w14:textId="7EAFF286"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申し込み時</w:t>
            </w:r>
            <w:r w:rsidR="001E6601">
              <w:rPr>
                <w:rFonts w:hint="eastAsia"/>
                <w:color w:val="0000FF"/>
              </w:rPr>
              <w:t>総</w:t>
            </w:r>
            <w:r>
              <w:rPr>
                <w:rFonts w:hint="eastAsia"/>
                <w:color w:val="0000FF"/>
              </w:rPr>
              <w:t>合計</w:t>
            </w:r>
          </w:p>
        </w:tc>
        <w:tc>
          <w:tcPr>
            <w:tcW w:w="3039" w:type="dxa"/>
            <w:tcBorders>
              <w:top w:val="single" w:sz="4" w:space="0" w:color="000000"/>
              <w:left w:val="single" w:sz="12" w:space="0" w:color="000000"/>
              <w:bottom w:val="single" w:sz="12" w:space="0" w:color="000000"/>
              <w:right w:val="single" w:sz="12" w:space="0" w:color="000000"/>
            </w:tcBorders>
          </w:tcPr>
          <w:p w14:paraId="5CC7EFB3" w14:textId="5D2F1880" w:rsidR="004A75FB" w:rsidRDefault="00B06A38">
            <w:pPr>
              <w:suppressAutoHyphens/>
              <w:kinsoku w:val="0"/>
              <w:wordWrap w:val="0"/>
              <w:overflowPunct w:val="0"/>
              <w:autoSpaceDE w:val="0"/>
              <w:autoSpaceDN w:val="0"/>
              <w:spacing w:line="336" w:lineRule="atLeast"/>
              <w:jc w:val="right"/>
              <w:rPr>
                <w:color w:val="0000FF"/>
              </w:rPr>
            </w:pPr>
            <w:r>
              <w:rPr>
                <w:rFonts w:hint="eastAsia"/>
                <w:color w:val="0000FF"/>
              </w:rPr>
              <w:t>円</w:t>
            </w:r>
          </w:p>
        </w:tc>
      </w:tr>
      <w:tr w:rsidR="004A75FB" w14:paraId="55865719" w14:textId="77777777" w:rsidTr="00985ABB">
        <w:tc>
          <w:tcPr>
            <w:tcW w:w="4533" w:type="dxa"/>
            <w:gridSpan w:val="2"/>
            <w:tcBorders>
              <w:left w:val="nil"/>
              <w:bottom w:val="nil"/>
              <w:right w:val="single" w:sz="12" w:space="0" w:color="000000"/>
            </w:tcBorders>
          </w:tcPr>
          <w:p w14:paraId="22B82BDF" w14:textId="77777777" w:rsidR="004A75FB" w:rsidRDefault="004A75FB">
            <w:pPr>
              <w:autoSpaceDE w:val="0"/>
              <w:autoSpaceDN w:val="0"/>
              <w:rPr>
                <w:color w:val="0000FF"/>
              </w:rPr>
            </w:pPr>
          </w:p>
        </w:tc>
        <w:tc>
          <w:tcPr>
            <w:tcW w:w="2805" w:type="dxa"/>
            <w:gridSpan w:val="2"/>
            <w:tcBorders>
              <w:top w:val="single" w:sz="12" w:space="0" w:color="000000"/>
              <w:left w:val="single" w:sz="12" w:space="0" w:color="000000"/>
              <w:bottom w:val="single" w:sz="12" w:space="0" w:color="000000"/>
              <w:right w:val="single" w:sz="12" w:space="0" w:color="000000"/>
            </w:tcBorders>
          </w:tcPr>
          <w:p w14:paraId="0E77DCF6" w14:textId="0A288D1B" w:rsidR="004A75FB" w:rsidRDefault="004A75FB">
            <w:pPr>
              <w:suppressAutoHyphens/>
              <w:kinsoku w:val="0"/>
              <w:wordWrap w:val="0"/>
              <w:overflowPunct w:val="0"/>
              <w:autoSpaceDE w:val="0"/>
              <w:autoSpaceDN w:val="0"/>
              <w:spacing w:line="336" w:lineRule="atLeast"/>
              <w:jc w:val="right"/>
              <w:rPr>
                <w:color w:val="0000FF"/>
              </w:rPr>
            </w:pPr>
          </w:p>
        </w:tc>
        <w:tc>
          <w:tcPr>
            <w:tcW w:w="3039" w:type="dxa"/>
            <w:tcBorders>
              <w:top w:val="single" w:sz="4" w:space="0" w:color="000000"/>
              <w:left w:val="single" w:sz="12" w:space="0" w:color="000000"/>
              <w:bottom w:val="single" w:sz="12" w:space="0" w:color="000000"/>
              <w:right w:val="single" w:sz="12" w:space="0" w:color="000000"/>
            </w:tcBorders>
          </w:tcPr>
          <w:p w14:paraId="27647FC4" w14:textId="70D199D7" w:rsidR="004A75FB" w:rsidRDefault="004A75FB">
            <w:pPr>
              <w:suppressAutoHyphens/>
              <w:kinsoku w:val="0"/>
              <w:wordWrap w:val="0"/>
              <w:overflowPunct w:val="0"/>
              <w:autoSpaceDE w:val="0"/>
              <w:autoSpaceDN w:val="0"/>
              <w:spacing w:line="336" w:lineRule="atLeast"/>
              <w:jc w:val="right"/>
              <w:rPr>
                <w:color w:val="0000FF"/>
              </w:rPr>
            </w:pPr>
          </w:p>
        </w:tc>
      </w:tr>
    </w:tbl>
    <w:p w14:paraId="1DC82C35" w14:textId="77777777" w:rsidR="004A75FB" w:rsidRDefault="004A75FB">
      <w:pPr>
        <w:rPr>
          <w:rFonts w:ascii="SimSun" w:hAnsi="SimSun"/>
          <w:color w:val="0000FF"/>
          <w:sz w:val="21"/>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4A75FB" w14:paraId="0119F270" w14:textId="77777777" w:rsidTr="00985ABB">
        <w:tc>
          <w:tcPr>
            <w:tcW w:w="10485" w:type="dxa"/>
          </w:tcPr>
          <w:p w14:paraId="2354A3BB" w14:textId="3057C9D2" w:rsidR="004A75FB" w:rsidRPr="008C0098" w:rsidRDefault="00B06A38" w:rsidP="0089385D">
            <w:pPr>
              <w:spacing w:line="504" w:lineRule="exact"/>
              <w:ind w:firstLineChars="200" w:firstLine="640"/>
              <w:rPr>
                <w:b/>
                <w:sz w:val="32"/>
                <w:szCs w:val="32"/>
              </w:rPr>
            </w:pPr>
            <w:r w:rsidRPr="0087460F">
              <w:rPr>
                <w:rFonts w:hint="eastAsia"/>
                <w:sz w:val="32"/>
                <w:szCs w:val="32"/>
              </w:rPr>
              <w:t xml:space="preserve">今回プラン内容　</w:t>
            </w:r>
            <w:r w:rsidR="00C41849">
              <w:rPr>
                <w:rFonts w:hint="eastAsia"/>
                <w:sz w:val="32"/>
                <w:szCs w:val="32"/>
              </w:rPr>
              <w:t xml:space="preserve">　</w:t>
            </w:r>
            <w:r w:rsidRPr="0087460F">
              <w:rPr>
                <w:rFonts w:hint="eastAsia"/>
                <w:sz w:val="32"/>
                <w:szCs w:val="32"/>
              </w:rPr>
              <w:t xml:space="preserve">　</w:t>
            </w:r>
            <w:r w:rsidR="00972C64">
              <w:rPr>
                <w:rFonts w:hint="eastAsia"/>
                <w:sz w:val="32"/>
                <w:szCs w:val="32"/>
              </w:rPr>
              <w:t xml:space="preserve">　</w:t>
            </w:r>
            <w:r w:rsidR="001B2CC7">
              <w:rPr>
                <w:rFonts w:hint="eastAsia"/>
                <w:sz w:val="32"/>
                <w:szCs w:val="32"/>
              </w:rPr>
              <w:t xml:space="preserve">　</w:t>
            </w:r>
            <w:r w:rsidRPr="0087460F">
              <w:rPr>
                <w:rFonts w:hint="eastAsia"/>
                <w:sz w:val="32"/>
                <w:szCs w:val="32"/>
              </w:rPr>
              <w:t xml:space="preserve">プラン　約　</w:t>
            </w:r>
            <w:r w:rsidR="00972C64">
              <w:rPr>
                <w:rFonts w:hint="eastAsia"/>
                <w:sz w:val="32"/>
                <w:szCs w:val="32"/>
              </w:rPr>
              <w:t xml:space="preserve">　　</w:t>
            </w:r>
            <w:r w:rsidRPr="0087460F">
              <w:rPr>
                <w:rFonts w:hint="eastAsia"/>
                <w:sz w:val="32"/>
                <w:szCs w:val="32"/>
              </w:rPr>
              <w:t>人</w:t>
            </w:r>
            <w:r w:rsidR="002D0587">
              <w:rPr>
                <w:rFonts w:hint="eastAsia"/>
                <w:sz w:val="32"/>
                <w:szCs w:val="32"/>
              </w:rPr>
              <w:t xml:space="preserve">。　</w:t>
            </w:r>
            <w:r w:rsidR="0089385D">
              <w:rPr>
                <w:rFonts w:hint="eastAsia"/>
                <w:sz w:val="32"/>
                <w:szCs w:val="32"/>
              </w:rPr>
              <w:t>講師</w:t>
            </w:r>
            <w:r w:rsidR="00972C64">
              <w:rPr>
                <w:rFonts w:hint="eastAsia"/>
                <w:sz w:val="32"/>
                <w:szCs w:val="32"/>
              </w:rPr>
              <w:t xml:space="preserve">　　　</w:t>
            </w:r>
            <w:r w:rsidR="0089385D">
              <w:rPr>
                <w:rFonts w:hint="eastAsia"/>
                <w:sz w:val="32"/>
                <w:szCs w:val="32"/>
              </w:rPr>
              <w:t>人</w:t>
            </w:r>
          </w:p>
        </w:tc>
      </w:tr>
      <w:tr w:rsidR="004A75FB" w14:paraId="249EC7B0" w14:textId="77777777" w:rsidTr="00985ABB">
        <w:tc>
          <w:tcPr>
            <w:tcW w:w="10485" w:type="dxa"/>
          </w:tcPr>
          <w:p w14:paraId="58894166" w14:textId="7E328894" w:rsidR="00AE3BAE" w:rsidRPr="0087460F" w:rsidRDefault="0062135D" w:rsidP="0062135D">
            <w:pPr>
              <w:snapToGrid w:val="0"/>
            </w:pPr>
            <w:r>
              <w:rPr>
                <w:rFonts w:ascii="メイリオ" w:eastAsia="メイリオ" w:hAnsi="メイリオ" w:hint="eastAsia"/>
                <w:color w:val="3F3F3F"/>
                <w:sz w:val="22"/>
              </w:rPr>
              <w:t>ハーバリウム1本制作。リボン付きプラン。</w:t>
            </w:r>
            <w:r w:rsidR="00D650BA">
              <w:rPr>
                <w:rFonts w:ascii="メイリオ" w:eastAsia="メイリオ" w:hAnsi="メイリオ" w:hint="eastAsia"/>
                <w:color w:val="3F3F3F"/>
                <w:sz w:val="22"/>
              </w:rPr>
              <w:t>10分説明後、好きなボトルを選んでいただき、メインのお花を1種類決めてから底の砂から入れ始めます。</w:t>
            </w:r>
            <w:r w:rsidR="00816789">
              <w:rPr>
                <w:rFonts w:ascii="メイリオ" w:eastAsia="メイリオ" w:hAnsi="メイリオ" w:hint="eastAsia"/>
                <w:color w:val="3F3F3F"/>
                <w:sz w:val="22"/>
              </w:rPr>
              <w:t>底花、</w:t>
            </w:r>
            <w:r w:rsidR="004633DD">
              <w:rPr>
                <w:rFonts w:ascii="メイリオ" w:eastAsia="メイリオ" w:hAnsi="メイリオ" w:hint="eastAsia"/>
                <w:color w:val="3F3F3F"/>
                <w:sz w:val="22"/>
              </w:rPr>
              <w:t>小枝、サブ花材、枝、メイン花材の順に入れて完成させます。</w:t>
            </w:r>
            <w:r w:rsidR="00990014">
              <w:rPr>
                <w:rFonts w:ascii="メイリオ" w:eastAsia="メイリオ" w:hAnsi="メイリオ" w:hint="eastAsia"/>
                <w:color w:val="3F3F3F"/>
                <w:sz w:val="22"/>
              </w:rPr>
              <w:t>最後に</w:t>
            </w:r>
            <w:r w:rsidR="00292E95">
              <w:rPr>
                <w:rFonts w:ascii="メイリオ" w:eastAsia="メイリオ" w:hAnsi="メイリオ" w:hint="eastAsia"/>
                <w:color w:val="3F3F3F"/>
                <w:sz w:val="22"/>
              </w:rPr>
              <w:t>ハーバリウム</w:t>
            </w:r>
            <w:r w:rsidR="00990014">
              <w:rPr>
                <w:rFonts w:ascii="メイリオ" w:eastAsia="メイリオ" w:hAnsi="メイリオ" w:hint="eastAsia"/>
                <w:color w:val="3F3F3F"/>
                <w:sz w:val="22"/>
              </w:rPr>
              <w:t>専用液を入れキャップ、リボンを付け</w:t>
            </w:r>
            <w:r w:rsidR="00C223F1">
              <w:rPr>
                <w:rFonts w:ascii="メイリオ" w:eastAsia="メイリオ" w:hAnsi="メイリオ" w:hint="eastAsia"/>
                <w:color w:val="3F3F3F"/>
                <w:sz w:val="22"/>
              </w:rPr>
              <w:t>完成です。そのままお持ち帰りができます。</w:t>
            </w:r>
            <w:r w:rsidR="005A0F38">
              <w:rPr>
                <w:rFonts w:ascii="メイリオ" w:eastAsia="メイリオ" w:hAnsi="メイリオ" w:hint="eastAsia"/>
                <w:color w:val="3F3F3F"/>
                <w:sz w:val="22"/>
              </w:rPr>
              <w:t xml:space="preserve">　【容量】</w:t>
            </w:r>
            <w:r w:rsidRPr="0062135D">
              <w:rPr>
                <w:rFonts w:ascii="メイリオ" w:eastAsia="メイリオ" w:hAnsi="メイリオ" w:hint="eastAsia"/>
                <w:color w:val="3F3F3F"/>
                <w:sz w:val="22"/>
              </w:rPr>
              <w:t>120㏄ボトル</w:t>
            </w:r>
            <w:r>
              <w:rPr>
                <w:rFonts w:ascii="メイリオ" w:eastAsia="メイリオ" w:hAnsi="メイリオ" w:hint="eastAsia"/>
                <w:color w:val="3F3F3F"/>
                <w:sz w:val="22"/>
              </w:rPr>
              <w:t>。最大</w:t>
            </w:r>
            <w:r w:rsidRPr="0062135D">
              <w:rPr>
                <w:rFonts w:ascii="メイリオ" w:eastAsia="メイリオ" w:hAnsi="メイリオ" w:hint="eastAsia"/>
                <w:color w:val="3F3F3F"/>
                <w:sz w:val="22"/>
              </w:rPr>
              <w:t>ボトルサイズ横48mm×縦165mm他。当日3種類位から選べます。</w:t>
            </w:r>
            <w:r w:rsidR="00241DB4" w:rsidRPr="0062135D">
              <w:rPr>
                <w:rFonts w:ascii="メイリオ" w:eastAsia="メイリオ" w:hAnsi="メイリオ" w:hint="eastAsia"/>
                <w:color w:val="3F3F3F"/>
                <w:sz w:val="22"/>
              </w:rPr>
              <w:t>【メイン花】バラＣ、ヘリクリサムＢグレード、千日紅Ｂ、ベリーＢどんぐり木の実Ａ他　【サブ花】タタリカＡ、あじさいＡ、カスミソウＢ、メタセコイヤ・ブナ、その他小花Ｂ、枝物、葉物他50種類</w:t>
            </w:r>
            <w:r w:rsidR="00D74721">
              <w:rPr>
                <w:rFonts w:ascii="メイリオ" w:eastAsia="メイリオ" w:hAnsi="メイリオ" w:hint="eastAsia"/>
                <w:color w:val="3F3F3F"/>
                <w:sz w:val="22"/>
              </w:rPr>
              <w:t>。*花材</w:t>
            </w:r>
            <w:r w:rsidR="002645E8">
              <w:rPr>
                <w:rFonts w:ascii="メイリオ" w:eastAsia="メイリオ" w:hAnsi="メイリオ" w:hint="eastAsia"/>
                <w:color w:val="3F3F3F"/>
                <w:sz w:val="22"/>
              </w:rPr>
              <w:t>品質</w:t>
            </w:r>
            <w:r w:rsidR="00D74721">
              <w:rPr>
                <w:rFonts w:ascii="メイリオ" w:eastAsia="メイリオ" w:hAnsi="メイリオ" w:hint="eastAsia"/>
                <w:color w:val="3F3F3F"/>
                <w:sz w:val="22"/>
              </w:rPr>
              <w:t>はAAが最高グレード、Bが並です。</w:t>
            </w:r>
            <w:r w:rsidR="00BD2419">
              <w:rPr>
                <w:rFonts w:ascii="メイリオ" w:eastAsia="メイリオ" w:hAnsi="メイリオ" w:hint="eastAsia"/>
                <w:color w:val="3F3F3F"/>
                <w:sz w:val="22"/>
              </w:rPr>
              <w:t xml:space="preserve">　　　*お手伝い</w:t>
            </w:r>
            <w:r w:rsidR="005B3B30">
              <w:rPr>
                <w:rFonts w:ascii="メイリオ" w:eastAsia="メイリオ" w:hAnsi="メイリオ" w:hint="eastAsia"/>
                <w:color w:val="3F3F3F"/>
                <w:sz w:val="22"/>
              </w:rPr>
              <w:t xml:space="preserve">　　</w:t>
            </w:r>
            <w:r w:rsidR="00BD2419">
              <w:rPr>
                <w:rFonts w:ascii="メイリオ" w:eastAsia="メイリオ" w:hAnsi="メイリオ" w:hint="eastAsia"/>
                <w:color w:val="3F3F3F"/>
                <w:sz w:val="22"/>
              </w:rPr>
              <w:t>人位必要です。</w:t>
            </w:r>
          </w:p>
        </w:tc>
      </w:tr>
    </w:tbl>
    <w:p w14:paraId="7A5F7869" w14:textId="77777777" w:rsidR="004A75FB" w:rsidRDefault="004A75FB">
      <w:pPr>
        <w:snapToGrid w:val="0"/>
        <w:rPr>
          <w:color w:val="FF0000"/>
          <w:sz w:val="18"/>
          <w:szCs w:val="22"/>
        </w:rPr>
      </w:pPr>
    </w:p>
    <w:p w14:paraId="562A04FE" w14:textId="77777777" w:rsidR="00A41FA1" w:rsidRPr="006B7C8A" w:rsidRDefault="00B06A38">
      <w:pPr>
        <w:snapToGrid w:val="0"/>
        <w:rPr>
          <w:color w:val="FF0000"/>
          <w:sz w:val="21"/>
          <w:szCs w:val="22"/>
        </w:rPr>
      </w:pPr>
      <w:r w:rsidRPr="006B7C8A">
        <w:rPr>
          <w:rFonts w:hint="eastAsia"/>
          <w:color w:val="FF0000"/>
          <w:sz w:val="21"/>
          <w:szCs w:val="22"/>
        </w:rPr>
        <w:t>注＞</w:t>
      </w:r>
      <w:r w:rsidR="00A723D1" w:rsidRPr="006B7C8A">
        <w:rPr>
          <w:rFonts w:hint="eastAsia"/>
          <w:color w:val="FF0000"/>
          <w:sz w:val="22"/>
          <w:szCs w:val="22"/>
        </w:rPr>
        <w:t>開催日の１０日前以降（最終確定後）の</w:t>
      </w:r>
      <w:r w:rsidRPr="006B7C8A">
        <w:rPr>
          <w:rFonts w:hint="eastAsia"/>
          <w:color w:val="FF0000"/>
          <w:sz w:val="21"/>
          <w:szCs w:val="22"/>
        </w:rPr>
        <w:t>人数の変更は、団体料金につきキャンセル料金が</w:t>
      </w:r>
      <w:r w:rsidRPr="006B7C8A">
        <w:rPr>
          <w:rFonts w:hint="eastAsia"/>
          <w:color w:val="FF0000"/>
          <w:sz w:val="21"/>
          <w:szCs w:val="22"/>
        </w:rPr>
        <w:t>100</w:t>
      </w:r>
      <w:r w:rsidRPr="006B7C8A">
        <w:rPr>
          <w:rFonts w:hint="eastAsia"/>
          <w:color w:val="FF0000"/>
          <w:sz w:val="21"/>
          <w:szCs w:val="22"/>
        </w:rPr>
        <w:t>パーセント掛かります。</w:t>
      </w:r>
      <w:r w:rsidR="00390AF8" w:rsidRPr="006B7C8A">
        <w:rPr>
          <w:rFonts w:hint="eastAsia"/>
          <w:color w:val="FF0000"/>
          <w:sz w:val="21"/>
          <w:szCs w:val="22"/>
        </w:rPr>
        <w:t>当日増える分は構いません。</w:t>
      </w:r>
      <w:r w:rsidR="00A41FA1" w:rsidRPr="006B7C8A">
        <w:rPr>
          <w:rFonts w:hint="eastAsia"/>
          <w:color w:val="FF0000"/>
          <w:sz w:val="21"/>
          <w:szCs w:val="22"/>
        </w:rPr>
        <w:t>費用は当日現金払いでお願いします。</w:t>
      </w:r>
      <w:r w:rsidRPr="006B7C8A">
        <w:rPr>
          <w:rFonts w:hint="eastAsia"/>
          <w:color w:val="FF0000"/>
          <w:sz w:val="21"/>
          <w:szCs w:val="22"/>
        </w:rPr>
        <w:t xml:space="preserve">　</w:t>
      </w:r>
    </w:p>
    <w:p w14:paraId="4FF1783C" w14:textId="5B38D52C" w:rsidR="004A75FB" w:rsidRPr="00A723D1" w:rsidRDefault="00B06A38">
      <w:pPr>
        <w:snapToGrid w:val="0"/>
        <w:rPr>
          <w:color w:val="FF0000"/>
          <w:sz w:val="20"/>
          <w:szCs w:val="22"/>
        </w:rPr>
      </w:pPr>
      <w:r>
        <w:rPr>
          <w:rFonts w:hint="eastAsia"/>
          <w:b/>
          <w:color w:val="FF0000"/>
          <w:sz w:val="20"/>
        </w:rPr>
        <w:t>以上の内容で相違ありません。最終人数は１０日前までに連絡を入れます</w:t>
      </w:r>
      <w:r w:rsidR="00A723D1">
        <w:rPr>
          <w:rFonts w:hint="eastAsia"/>
          <w:color w:val="FF0000"/>
          <w:sz w:val="21"/>
          <w:szCs w:val="22"/>
        </w:rPr>
        <w:t>（最終確定）</w:t>
      </w:r>
      <w:r>
        <w:rPr>
          <w:rFonts w:hint="eastAsia"/>
          <w:b/>
          <w:color w:val="FF0000"/>
          <w:sz w:val="20"/>
        </w:rPr>
        <w:t>。</w:t>
      </w:r>
    </w:p>
    <w:p w14:paraId="7D9E79E6" w14:textId="77777777" w:rsidR="004A75FB" w:rsidRDefault="004A75FB">
      <w:pPr>
        <w:rPr>
          <w:bCs/>
          <w:color w:val="FF0000"/>
          <w:sz w:val="18"/>
          <w:szCs w:val="22"/>
        </w:rPr>
      </w:pPr>
    </w:p>
    <w:p w14:paraId="43B7602B" w14:textId="77777777" w:rsidR="004A75FB" w:rsidRDefault="00B06A38">
      <w:pPr>
        <w:rPr>
          <w:b/>
          <w:color w:val="0000FF"/>
          <w:u w:val="single"/>
        </w:rPr>
      </w:pPr>
      <w:r>
        <w:rPr>
          <w:rFonts w:hint="eastAsia"/>
          <w:b/>
          <w:color w:val="0000FF"/>
          <w:u w:val="single"/>
        </w:rPr>
        <w:t xml:space="preserve">代表者氏名　　　　　　　　　　　　　　　住所　　　　　　　　　　　　　　　　　　　　　</w:t>
      </w:r>
    </w:p>
    <w:p w14:paraId="6CF135F3" w14:textId="77777777" w:rsidR="004A75FB" w:rsidRDefault="00B06A38">
      <w:pPr>
        <w:rPr>
          <w:color w:val="0000FF"/>
        </w:rPr>
      </w:pPr>
      <w:r>
        <w:rPr>
          <w:rFonts w:hint="eastAsia"/>
          <w:color w:val="0000FF"/>
        </w:rPr>
        <w:t xml:space="preserve">　　　　　　　　　　　　　　　　　</w:t>
      </w:r>
    </w:p>
    <w:p w14:paraId="7CAF8D6E" w14:textId="3D0B8992" w:rsidR="004A75FB" w:rsidRDefault="00B06A38">
      <w:pPr>
        <w:rPr>
          <w:color w:val="0000FF"/>
          <w:u w:val="single"/>
        </w:rPr>
      </w:pPr>
      <w:r>
        <w:rPr>
          <w:rFonts w:hint="eastAsia"/>
          <w:color w:val="0000FF"/>
          <w:u w:val="single"/>
        </w:rPr>
        <w:t xml:space="preserve">携帯電話番号　　　　　　　　</w:t>
      </w:r>
      <w:r w:rsidR="00AE3BAE">
        <w:rPr>
          <w:rFonts w:hint="eastAsia"/>
          <w:color w:val="0000FF"/>
          <w:u w:val="single"/>
        </w:rPr>
        <w:t xml:space="preserve">　　　　　　当日連絡先　　　　　　　　　　　　　　</w:t>
      </w:r>
      <w:r w:rsidR="00985ABB">
        <w:rPr>
          <w:rFonts w:hint="eastAsia"/>
          <w:color w:val="0000FF"/>
          <w:u w:val="single"/>
        </w:rPr>
        <w:t xml:space="preserve">　</w:t>
      </w:r>
      <w:r w:rsidR="00985ABB">
        <w:rPr>
          <w:color w:val="0000FF"/>
          <w:u w:val="single"/>
        </w:rPr>
        <w:t xml:space="preserve">　</w:t>
      </w:r>
      <w:r>
        <w:rPr>
          <w:rFonts w:hint="eastAsia"/>
          <w:color w:val="0000FF"/>
          <w:u w:val="single"/>
        </w:rPr>
        <w:t xml:space="preserve">　　</w:t>
      </w:r>
    </w:p>
    <w:p w14:paraId="08DAE11D" w14:textId="3977D5FA" w:rsidR="004A75FB" w:rsidRDefault="00B06A38" w:rsidP="002D503E">
      <w:pPr>
        <w:shd w:val="solid" w:color="FFFFFF" w:fill="auto"/>
        <w:autoSpaceDN w:val="0"/>
        <w:snapToGrid w:val="0"/>
        <w:spacing w:before="100" w:beforeAutospacing="1" w:after="100" w:afterAutospacing="1"/>
        <w:textAlignment w:val="top"/>
        <w:rPr>
          <w:color w:val="FF0000"/>
          <w:sz w:val="21"/>
          <w:szCs w:val="21"/>
        </w:rPr>
      </w:pPr>
      <w:r>
        <w:rPr>
          <w:rFonts w:hint="eastAsia"/>
          <w:b/>
          <w:color w:val="0000FF"/>
          <w:u w:val="single"/>
        </w:rPr>
        <w:t>当日開催場所</w:t>
      </w:r>
      <w:r>
        <w:rPr>
          <w:rFonts w:hint="eastAsia"/>
          <w:color w:val="0000FF"/>
          <w:u w:val="single"/>
        </w:rPr>
        <w:t xml:space="preserve">　　</w:t>
      </w:r>
      <w:r w:rsidR="005B3B30">
        <w:rPr>
          <w:rFonts w:hint="eastAsia"/>
          <w:color w:val="0000FF"/>
          <w:u w:val="single"/>
        </w:rPr>
        <w:t xml:space="preserve">　　　　　　　　　　</w:t>
      </w:r>
      <w:r>
        <w:rPr>
          <w:rFonts w:hint="eastAsia"/>
          <w:color w:val="0000FF"/>
          <w:u w:val="single"/>
        </w:rPr>
        <w:t xml:space="preserve">　　　住所　　　　　　　　　　　　　　</w:t>
      </w:r>
      <w:r w:rsidR="00985ABB">
        <w:rPr>
          <w:rFonts w:hint="eastAsia"/>
          <w:color w:val="0000FF"/>
          <w:u w:val="single"/>
        </w:rPr>
        <w:t xml:space="preserve">　</w:t>
      </w:r>
      <w:r>
        <w:rPr>
          <w:rFonts w:hint="eastAsia"/>
          <w:color w:val="0000FF"/>
          <w:u w:val="single"/>
        </w:rPr>
        <w:t xml:space="preserve">　　　　　</w:t>
      </w:r>
    </w:p>
    <w:p w14:paraId="53399440" w14:textId="77777777" w:rsidR="003A3D12" w:rsidRDefault="003A3D12">
      <w:pPr>
        <w:snapToGrid w:val="0"/>
        <w:rPr>
          <w:color w:val="FF0000"/>
          <w:sz w:val="21"/>
          <w:szCs w:val="21"/>
        </w:rPr>
      </w:pPr>
    </w:p>
    <w:p w14:paraId="2D2BA53A" w14:textId="362745B2" w:rsidR="004A75FB" w:rsidRPr="0087460F" w:rsidRDefault="00B06A38">
      <w:pPr>
        <w:snapToGrid w:val="0"/>
        <w:rPr>
          <w:b/>
        </w:rPr>
      </w:pPr>
      <w:r w:rsidRPr="0087460F">
        <w:rPr>
          <w:rFonts w:hint="eastAsia"/>
          <w:b/>
          <w:sz w:val="28"/>
          <w:szCs w:val="28"/>
        </w:rPr>
        <w:t>FAX  052-551-0787</w:t>
      </w:r>
      <w:r w:rsidRPr="0087460F">
        <w:rPr>
          <w:rFonts w:hint="eastAsia"/>
          <w:b/>
          <w:sz w:val="28"/>
          <w:szCs w:val="28"/>
        </w:rPr>
        <w:t xml:space="preserve">　　メール　</w:t>
      </w:r>
      <w:hyperlink r:id="rId10" w:history="1">
        <w:r w:rsidR="00ED548E" w:rsidRPr="00A708A4">
          <w:rPr>
            <w:rStyle w:val="a5"/>
            <w:b/>
            <w:sz w:val="28"/>
            <w:szCs w:val="28"/>
          </w:rPr>
          <w:t>info</w:t>
        </w:r>
        <w:r w:rsidR="00ED548E" w:rsidRPr="00A708A4">
          <w:rPr>
            <w:rStyle w:val="a5"/>
            <w:rFonts w:hint="eastAsia"/>
            <w:b/>
            <w:sz w:val="28"/>
            <w:szCs w:val="28"/>
          </w:rPr>
          <w:t>@</w:t>
        </w:r>
        <w:r w:rsidR="00ED548E" w:rsidRPr="00A708A4">
          <w:rPr>
            <w:rStyle w:val="a5"/>
            <w:b/>
            <w:sz w:val="28"/>
            <w:szCs w:val="28"/>
          </w:rPr>
          <w:t>chiyono</w:t>
        </w:r>
        <w:r w:rsidR="00ED548E" w:rsidRPr="00A708A4">
          <w:rPr>
            <w:rStyle w:val="a5"/>
            <w:rFonts w:hint="eastAsia"/>
            <w:b/>
            <w:sz w:val="28"/>
            <w:szCs w:val="28"/>
          </w:rPr>
          <w:t>.</w:t>
        </w:r>
        <w:r w:rsidR="00ED548E" w:rsidRPr="00A708A4">
          <w:rPr>
            <w:rStyle w:val="a5"/>
            <w:b/>
            <w:sz w:val="28"/>
            <w:szCs w:val="28"/>
          </w:rPr>
          <w:t>net</w:t>
        </w:r>
      </w:hyperlink>
      <w:r w:rsidRPr="0087460F">
        <w:rPr>
          <w:rFonts w:hint="eastAsia"/>
          <w:b/>
          <w:sz w:val="28"/>
          <w:szCs w:val="28"/>
        </w:rPr>
        <w:t xml:space="preserve">  </w:t>
      </w:r>
      <w:r w:rsidRPr="0087460F">
        <w:rPr>
          <w:rFonts w:hint="eastAsia"/>
          <w:b/>
        </w:rPr>
        <w:t>ちよの</w:t>
      </w:r>
      <w:r w:rsidRPr="0087460F">
        <w:rPr>
          <w:rFonts w:hint="eastAsia"/>
          <w:b/>
          <w:sz w:val="22"/>
          <w:szCs w:val="22"/>
        </w:rPr>
        <w:t xml:space="preserve">代表　</w:t>
      </w:r>
      <w:r w:rsidRPr="0087460F">
        <w:rPr>
          <w:rFonts w:hint="eastAsia"/>
          <w:b/>
        </w:rPr>
        <w:t>小崎陽一</w:t>
      </w:r>
    </w:p>
    <w:p w14:paraId="4FD1F22B" w14:textId="77777777" w:rsidR="00B06A38" w:rsidRDefault="00B06A38">
      <w:pPr>
        <w:snapToGrid w:val="0"/>
        <w:rPr>
          <w:rFonts w:ascii="SimSun" w:hAnsi="SimSun"/>
          <w:sz w:val="20"/>
          <w:szCs w:val="20"/>
        </w:rPr>
      </w:pPr>
    </w:p>
    <w:p w14:paraId="7E6E66B3" w14:textId="4C7F6EFE" w:rsidR="004A75FB" w:rsidRPr="0087460F" w:rsidRDefault="00F6433E">
      <w:pPr>
        <w:snapToGrid w:val="0"/>
        <w:rPr>
          <w:rFonts w:ascii="SimSun" w:hAnsi="SimSun"/>
          <w:sz w:val="22"/>
          <w:szCs w:val="22"/>
        </w:rPr>
      </w:pPr>
      <w:hyperlink r:id="rId11" w:history="1">
        <w:r w:rsidR="00B06A38" w:rsidRPr="0087460F">
          <w:rPr>
            <w:rFonts w:ascii="SimSun" w:hAnsi="SimSun" w:hint="eastAsia"/>
            <w:sz w:val="20"/>
            <w:szCs w:val="20"/>
          </w:rPr>
          <w:t>＜</w:t>
        </w:r>
        <w:r w:rsidR="00B06A38" w:rsidRPr="0087460F">
          <w:rPr>
            <w:rFonts w:ascii="SimSun" w:hAnsi="SimSun"/>
            <w:sz w:val="20"/>
            <w:szCs w:val="20"/>
          </w:rPr>
          <w:t xml:space="preserve">　</w:t>
        </w:r>
        <w:r w:rsidR="00B06A38" w:rsidRPr="0087460F">
          <w:rPr>
            <w:rFonts w:ascii="SimSun" w:hAnsi="SimSun" w:hint="eastAsia"/>
            <w:sz w:val="20"/>
            <w:szCs w:val="20"/>
          </w:rPr>
          <w:t>陶芸・ガラスちよの＞</w:t>
        </w:r>
        <w:r w:rsidR="00B06A38" w:rsidRPr="0087460F">
          <w:rPr>
            <w:rFonts w:ascii="SimSun" w:hAnsi="SimSun"/>
            <w:sz w:val="20"/>
            <w:szCs w:val="20"/>
          </w:rPr>
          <w:t xml:space="preserve">　</w:t>
        </w:r>
      </w:hyperlink>
      <w:r w:rsidR="00B06A38" w:rsidRPr="0087460F">
        <w:rPr>
          <w:rFonts w:hint="eastAsia"/>
          <w:bCs/>
          <w:sz w:val="20"/>
          <w:szCs w:val="21"/>
        </w:rPr>
        <w:t xml:space="preserve">お見積り・問い合わせ責任者　　</w:t>
      </w:r>
      <w:r w:rsidR="00B06A38" w:rsidRPr="0087460F">
        <w:rPr>
          <w:rFonts w:ascii="SimSun" w:hAnsi="SimSun" w:hint="eastAsia"/>
          <w:sz w:val="20"/>
          <w:szCs w:val="20"/>
        </w:rPr>
        <w:t>代表</w:t>
      </w:r>
      <w:r w:rsidR="00B06A38" w:rsidRPr="0087460F">
        <w:rPr>
          <w:rFonts w:ascii="SimSun" w:hAnsi="SimSun" w:hint="eastAsia"/>
          <w:sz w:val="20"/>
          <w:szCs w:val="20"/>
        </w:rPr>
        <w:t xml:space="preserve"> </w:t>
      </w:r>
      <w:r w:rsidR="00B06A38" w:rsidRPr="0087460F">
        <w:rPr>
          <w:rFonts w:ascii="SimSun" w:hAnsi="SimSun" w:hint="eastAsia"/>
          <w:sz w:val="20"/>
          <w:szCs w:val="20"/>
        </w:rPr>
        <w:t>小崎</w:t>
      </w:r>
      <w:r w:rsidR="00B06A38" w:rsidRPr="0087460F">
        <w:rPr>
          <w:rFonts w:ascii="SimSun" w:hAnsi="SimSun" w:hint="eastAsia"/>
          <w:sz w:val="20"/>
          <w:szCs w:val="20"/>
        </w:rPr>
        <w:t xml:space="preserve"> </w:t>
      </w:r>
      <w:r w:rsidR="00B06A38" w:rsidRPr="0087460F">
        <w:rPr>
          <w:rFonts w:ascii="SimSun" w:hAnsi="SimSun" w:hint="eastAsia"/>
          <w:sz w:val="20"/>
          <w:szCs w:val="20"/>
        </w:rPr>
        <w:t xml:space="preserve">陽一　</w:t>
      </w:r>
      <w:r w:rsidR="00B06A38" w:rsidRPr="0087460F">
        <w:rPr>
          <w:rFonts w:ascii="SimSun" w:hAnsi="SimSun" w:hint="eastAsia"/>
          <w:sz w:val="20"/>
          <w:szCs w:val="20"/>
        </w:rPr>
        <w:t xml:space="preserve"> </w:t>
      </w:r>
      <w:r w:rsidR="00B06A38" w:rsidRPr="0087460F">
        <w:rPr>
          <w:rFonts w:ascii="SimSun" w:hAnsi="SimSun" w:hint="eastAsia"/>
          <w:sz w:val="20"/>
          <w:szCs w:val="20"/>
        </w:rPr>
        <w:t xml:space="preserve">　携帯　</w:t>
      </w:r>
      <w:r w:rsidR="00B06A38" w:rsidRPr="0087460F">
        <w:rPr>
          <w:rFonts w:ascii="SimSun" w:hAnsi="SimSun" w:hint="eastAsia"/>
          <w:sz w:val="22"/>
          <w:szCs w:val="22"/>
        </w:rPr>
        <w:t>080-5159-0787</w:t>
      </w:r>
    </w:p>
    <w:p w14:paraId="6C66EFEA" w14:textId="5D2ADE79" w:rsidR="004A75FB" w:rsidRDefault="00B06A38">
      <w:pPr>
        <w:snapToGrid w:val="0"/>
        <w:ind w:firstLineChars="100" w:firstLine="210"/>
        <w:rPr>
          <w:rFonts w:ascii="SimSun" w:hAnsi="SimSun"/>
          <w:sz w:val="21"/>
          <w:szCs w:val="20"/>
        </w:rPr>
      </w:pPr>
      <w:r w:rsidRPr="0087460F">
        <w:rPr>
          <w:rFonts w:ascii="SimSun" w:hAnsi="SimSun"/>
          <w:sz w:val="21"/>
          <w:szCs w:val="20"/>
        </w:rPr>
        <w:t>名古屋駅前</w:t>
      </w:r>
      <w:r w:rsidRPr="0087460F">
        <w:rPr>
          <w:rFonts w:ascii="SimSun" w:hAnsi="SimSun" w:hint="eastAsia"/>
          <w:sz w:val="21"/>
          <w:szCs w:val="20"/>
        </w:rPr>
        <w:t>本</w:t>
      </w:r>
      <w:r w:rsidRPr="0087460F">
        <w:rPr>
          <w:rFonts w:ascii="SimSun" w:hAnsi="SimSun"/>
          <w:sz w:val="21"/>
          <w:szCs w:val="20"/>
        </w:rPr>
        <w:t xml:space="preserve">店　</w:t>
      </w:r>
      <w:r w:rsidRPr="0087460F">
        <w:rPr>
          <w:rFonts w:ascii="SimSun" w:hAnsi="SimSun" w:hint="eastAsia"/>
          <w:sz w:val="21"/>
          <w:szCs w:val="20"/>
        </w:rPr>
        <w:t xml:space="preserve"> </w:t>
      </w:r>
      <w:r w:rsidRPr="0087460F">
        <w:rPr>
          <w:rFonts w:ascii="SimSun" w:hAnsi="SimSun" w:hint="eastAsia"/>
          <w:sz w:val="21"/>
          <w:szCs w:val="20"/>
        </w:rPr>
        <w:t xml:space="preserve">　　</w:t>
      </w:r>
      <w:r w:rsidRPr="0087460F">
        <w:rPr>
          <w:rFonts w:ascii="SimSun" w:hAnsi="SimSun"/>
          <w:sz w:val="21"/>
          <w:szCs w:val="20"/>
        </w:rPr>
        <w:t>〒</w:t>
      </w:r>
      <w:r w:rsidRPr="0087460F">
        <w:rPr>
          <w:rFonts w:ascii="SimSun" w:hAnsi="SimSun"/>
          <w:sz w:val="21"/>
          <w:szCs w:val="20"/>
        </w:rPr>
        <w:t>450-0002</w:t>
      </w:r>
      <w:r w:rsidRPr="0087460F">
        <w:rPr>
          <w:rFonts w:ascii="SimSun" w:hAnsi="SimSun"/>
          <w:sz w:val="21"/>
          <w:szCs w:val="20"/>
        </w:rPr>
        <w:t xml:space="preserve">　</w:t>
      </w:r>
      <w:r w:rsidRPr="0087460F">
        <w:rPr>
          <w:rFonts w:ascii="SimSun" w:hAnsi="SimSun" w:hint="eastAsia"/>
          <w:sz w:val="21"/>
          <w:szCs w:val="20"/>
        </w:rPr>
        <w:t xml:space="preserve">　</w:t>
      </w:r>
      <w:r w:rsidRPr="0087460F">
        <w:rPr>
          <w:rFonts w:ascii="SimSun" w:hAnsi="SimSun"/>
          <w:sz w:val="21"/>
          <w:szCs w:val="20"/>
        </w:rPr>
        <w:t>名古屋市中村区名駅</w:t>
      </w:r>
      <w:r w:rsidRPr="0087460F">
        <w:rPr>
          <w:rFonts w:ascii="SimSun" w:hAnsi="SimSun"/>
          <w:sz w:val="21"/>
          <w:szCs w:val="20"/>
        </w:rPr>
        <w:t xml:space="preserve">3-23-18 </w:t>
      </w:r>
      <w:r w:rsidRPr="0087460F">
        <w:rPr>
          <w:rFonts w:ascii="SimSun" w:hAnsi="SimSun" w:hint="eastAsia"/>
          <w:sz w:val="21"/>
          <w:szCs w:val="20"/>
        </w:rPr>
        <w:t xml:space="preserve">　</w:t>
      </w:r>
      <w:r w:rsidRPr="0087460F">
        <w:rPr>
          <w:rFonts w:ascii="SimSun" w:hAnsi="SimSun" w:hint="eastAsia"/>
          <w:sz w:val="21"/>
          <w:szCs w:val="20"/>
        </w:rPr>
        <w:t xml:space="preserve">  </w:t>
      </w:r>
      <w:r w:rsidRPr="0087460F">
        <w:rPr>
          <w:rFonts w:ascii="SimSun" w:hAnsi="SimSun"/>
          <w:sz w:val="21"/>
          <w:szCs w:val="20"/>
        </w:rPr>
        <w:t>TEL</w:t>
      </w:r>
      <w:r w:rsidRPr="0087460F">
        <w:rPr>
          <w:rFonts w:ascii="SimSun" w:hAnsi="SimSun" w:hint="eastAsia"/>
          <w:sz w:val="21"/>
          <w:szCs w:val="20"/>
        </w:rPr>
        <w:t>・</w:t>
      </w:r>
      <w:r w:rsidRPr="0087460F">
        <w:rPr>
          <w:rFonts w:ascii="SimSun" w:hAnsi="SimSun" w:hint="eastAsia"/>
          <w:sz w:val="21"/>
          <w:szCs w:val="20"/>
        </w:rPr>
        <w:t>FAX</w:t>
      </w:r>
      <w:r w:rsidRPr="0087460F">
        <w:rPr>
          <w:rFonts w:ascii="SimSun" w:hAnsi="SimSun"/>
          <w:sz w:val="21"/>
          <w:szCs w:val="20"/>
        </w:rPr>
        <w:t xml:space="preserve"> </w:t>
      </w:r>
      <w:r w:rsidRPr="0087460F">
        <w:rPr>
          <w:rFonts w:ascii="SimSun" w:hAnsi="SimSun" w:hint="eastAsia"/>
          <w:sz w:val="21"/>
          <w:szCs w:val="20"/>
        </w:rPr>
        <w:t xml:space="preserve"> </w:t>
      </w:r>
      <w:r w:rsidRPr="0087460F">
        <w:rPr>
          <w:rFonts w:ascii="SimSun" w:hAnsi="SimSun"/>
          <w:sz w:val="21"/>
          <w:szCs w:val="20"/>
        </w:rPr>
        <w:t>(052) 551-</w:t>
      </w:r>
      <w:r w:rsidRPr="0087460F">
        <w:rPr>
          <w:rFonts w:ascii="SimSun" w:hAnsi="SimSun" w:hint="eastAsia"/>
          <w:sz w:val="21"/>
          <w:szCs w:val="20"/>
        </w:rPr>
        <w:t xml:space="preserve"> </w:t>
      </w:r>
      <w:r w:rsidRPr="0087460F">
        <w:rPr>
          <w:rFonts w:ascii="SimSun" w:hAnsi="SimSun"/>
          <w:sz w:val="21"/>
          <w:szCs w:val="20"/>
        </w:rPr>
        <w:t>0787</w:t>
      </w:r>
    </w:p>
    <w:p w14:paraId="7E7632AE" w14:textId="284E908C" w:rsidR="00B06A38" w:rsidRDefault="00B06A38" w:rsidP="00B06A38">
      <w:pPr>
        <w:wordWrap w:val="0"/>
        <w:ind w:firstLineChars="100" w:firstLine="220"/>
        <w:rPr>
          <w:rFonts w:ascii="SimSun" w:hAnsi="SimSun"/>
          <w:sz w:val="22"/>
          <w:szCs w:val="21"/>
        </w:rPr>
      </w:pPr>
      <w:r w:rsidRPr="00B06A38">
        <w:rPr>
          <w:rFonts w:ascii="SimSun" w:hAnsi="SimSun"/>
          <w:sz w:val="22"/>
          <w:szCs w:val="21"/>
        </w:rPr>
        <w:t>津島</w:t>
      </w:r>
      <w:r w:rsidRPr="00B06A38">
        <w:rPr>
          <w:rFonts w:ascii="SimSun" w:hAnsi="SimSun" w:hint="eastAsia"/>
          <w:sz w:val="22"/>
          <w:szCs w:val="21"/>
        </w:rPr>
        <w:t>青塚</w:t>
      </w:r>
      <w:r w:rsidRPr="00B06A38">
        <w:rPr>
          <w:rFonts w:ascii="SimSun" w:hAnsi="SimSun"/>
          <w:sz w:val="22"/>
          <w:szCs w:val="21"/>
        </w:rPr>
        <w:t xml:space="preserve">店　　</w:t>
      </w:r>
      <w:r w:rsidRPr="00B06A38">
        <w:rPr>
          <w:rFonts w:ascii="SimSun" w:hAnsi="SimSun" w:hint="eastAsia"/>
          <w:sz w:val="22"/>
          <w:szCs w:val="21"/>
        </w:rPr>
        <w:t xml:space="preserve">　</w:t>
      </w:r>
      <w:r w:rsidRPr="00B06A38">
        <w:rPr>
          <w:rFonts w:ascii="SimSun" w:hAnsi="SimSun"/>
          <w:sz w:val="22"/>
          <w:szCs w:val="21"/>
        </w:rPr>
        <w:t>〒</w:t>
      </w:r>
      <w:r w:rsidRPr="00B06A38">
        <w:rPr>
          <w:rFonts w:ascii="SimSun" w:hAnsi="SimSun"/>
          <w:sz w:val="22"/>
          <w:szCs w:val="21"/>
        </w:rPr>
        <w:t>496-0008</w:t>
      </w:r>
      <w:r w:rsidRPr="00B06A38">
        <w:rPr>
          <w:rFonts w:ascii="SimSun" w:hAnsi="SimSun"/>
          <w:sz w:val="22"/>
          <w:szCs w:val="21"/>
        </w:rPr>
        <w:t xml:space="preserve">　津島市宇治町</w:t>
      </w:r>
      <w:r w:rsidRPr="00B06A38">
        <w:rPr>
          <w:rFonts w:ascii="SimSun" w:hAnsi="SimSun" w:hint="eastAsia"/>
          <w:sz w:val="22"/>
          <w:szCs w:val="21"/>
        </w:rPr>
        <w:t xml:space="preserve"> </w:t>
      </w:r>
      <w:r w:rsidRPr="00B06A38">
        <w:rPr>
          <w:rFonts w:ascii="SimSun" w:hAnsi="SimSun"/>
          <w:sz w:val="22"/>
          <w:szCs w:val="21"/>
        </w:rPr>
        <w:t>石畑</w:t>
      </w:r>
      <w:r w:rsidRPr="00B06A38">
        <w:rPr>
          <w:rFonts w:ascii="SimSun" w:hAnsi="SimSun"/>
          <w:sz w:val="22"/>
          <w:szCs w:val="21"/>
        </w:rPr>
        <w:t xml:space="preserve">126 </w:t>
      </w:r>
      <w:r w:rsidRPr="00B06A38">
        <w:rPr>
          <w:rFonts w:ascii="SimSun" w:hAnsi="SimSun" w:hint="eastAsia"/>
          <w:sz w:val="22"/>
          <w:szCs w:val="21"/>
        </w:rPr>
        <w:t xml:space="preserve"> </w:t>
      </w:r>
      <w:r w:rsidRPr="00B06A38">
        <w:rPr>
          <w:rFonts w:ascii="SimSun" w:hAnsi="SimSun"/>
          <w:sz w:val="22"/>
          <w:szCs w:val="21"/>
        </w:rPr>
        <w:t xml:space="preserve">　</w:t>
      </w:r>
      <w:r w:rsidRPr="00B06A38">
        <w:rPr>
          <w:rFonts w:ascii="SimSun" w:hAnsi="SimSun" w:hint="eastAsia"/>
          <w:sz w:val="22"/>
          <w:szCs w:val="21"/>
        </w:rPr>
        <w:t xml:space="preserve">       </w:t>
      </w:r>
      <w:r w:rsidRPr="00B06A38">
        <w:rPr>
          <w:rFonts w:ascii="SimSun" w:hAnsi="SimSun" w:hint="eastAsia"/>
          <w:sz w:val="22"/>
          <w:szCs w:val="21"/>
        </w:rPr>
        <w:t xml:space="preserve">　</w:t>
      </w:r>
      <w:r w:rsidRPr="00B06A38">
        <w:rPr>
          <w:rFonts w:ascii="SimSun" w:hAnsi="SimSun" w:hint="eastAsia"/>
          <w:sz w:val="22"/>
          <w:szCs w:val="21"/>
        </w:rPr>
        <w:t xml:space="preserve">   </w:t>
      </w:r>
      <w:r w:rsidRPr="00B06A38">
        <w:rPr>
          <w:rFonts w:ascii="SimSun" w:hAnsi="SimSun"/>
          <w:sz w:val="22"/>
          <w:szCs w:val="21"/>
        </w:rPr>
        <w:t xml:space="preserve">TEL </w:t>
      </w:r>
      <w:r w:rsidRPr="00B06A38">
        <w:rPr>
          <w:rFonts w:ascii="SimSun" w:hAnsi="SimSun" w:hint="eastAsia"/>
          <w:sz w:val="22"/>
          <w:szCs w:val="21"/>
        </w:rPr>
        <w:t xml:space="preserve"> </w:t>
      </w:r>
      <w:r w:rsidRPr="00B06A38">
        <w:rPr>
          <w:rFonts w:ascii="SimSun" w:hAnsi="SimSun"/>
          <w:sz w:val="22"/>
          <w:szCs w:val="21"/>
        </w:rPr>
        <w:t>(0567) 23-</w:t>
      </w:r>
      <w:r w:rsidRPr="00B06A38">
        <w:rPr>
          <w:rFonts w:ascii="SimSun" w:hAnsi="SimSun" w:hint="eastAsia"/>
          <w:sz w:val="22"/>
          <w:szCs w:val="21"/>
        </w:rPr>
        <w:t xml:space="preserve"> </w:t>
      </w:r>
      <w:r w:rsidRPr="00B06A38">
        <w:rPr>
          <w:rFonts w:ascii="SimSun" w:hAnsi="SimSun"/>
          <w:sz w:val="22"/>
          <w:szCs w:val="21"/>
        </w:rPr>
        <w:t xml:space="preserve">5800 </w:t>
      </w:r>
    </w:p>
    <w:sectPr w:rsidR="00B06A38" w:rsidSect="00985ABB">
      <w:pgSz w:w="11906" w:h="16838"/>
      <w:pgMar w:top="567" w:right="567" w:bottom="567" w:left="56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F6CB1" w14:textId="77777777" w:rsidR="00021D9A" w:rsidRDefault="00021D9A" w:rsidP="00F36270">
      <w:r>
        <w:separator/>
      </w:r>
    </w:p>
  </w:endnote>
  <w:endnote w:type="continuationSeparator" w:id="0">
    <w:p w14:paraId="29CF17A1" w14:textId="77777777" w:rsidR="00021D9A" w:rsidRDefault="00021D9A" w:rsidP="00F3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明朝B">
    <w:panose1 w:val="020208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DCFA1" w14:textId="77777777" w:rsidR="00021D9A" w:rsidRDefault="00021D9A" w:rsidP="00F36270">
      <w:r>
        <w:separator/>
      </w:r>
    </w:p>
  </w:footnote>
  <w:footnote w:type="continuationSeparator" w:id="0">
    <w:p w14:paraId="1B7AA218" w14:textId="77777777" w:rsidR="00021D9A" w:rsidRDefault="00021D9A" w:rsidP="00F362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doNotValidateAgainstSchema/>
  <w:doNotDemarcateInvalidXml/>
  <w:hdrShapeDefaults>
    <o:shapedefaults v:ext="edit" spidmax="4097" fillcolor="#9cbee0" strokecolor="#739cc3">
      <v:fill color="#9cbee0" color2="#bbd5f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C32"/>
    <w:rsid w:val="00004A90"/>
    <w:rsid w:val="00012028"/>
    <w:rsid w:val="00021D9A"/>
    <w:rsid w:val="00023536"/>
    <w:rsid w:val="000267D5"/>
    <w:rsid w:val="00026FC2"/>
    <w:rsid w:val="00041CA7"/>
    <w:rsid w:val="00043798"/>
    <w:rsid w:val="00061C5D"/>
    <w:rsid w:val="0008321D"/>
    <w:rsid w:val="00083A9F"/>
    <w:rsid w:val="00084FF3"/>
    <w:rsid w:val="0008683D"/>
    <w:rsid w:val="000B05DE"/>
    <w:rsid w:val="000C0554"/>
    <w:rsid w:val="000C3A0B"/>
    <w:rsid w:val="000C5A46"/>
    <w:rsid w:val="000F689C"/>
    <w:rsid w:val="0011466F"/>
    <w:rsid w:val="001146C1"/>
    <w:rsid w:val="00121A21"/>
    <w:rsid w:val="00131936"/>
    <w:rsid w:val="001540F5"/>
    <w:rsid w:val="00161B7B"/>
    <w:rsid w:val="00172A27"/>
    <w:rsid w:val="00176986"/>
    <w:rsid w:val="00183DE0"/>
    <w:rsid w:val="00185235"/>
    <w:rsid w:val="00186F0D"/>
    <w:rsid w:val="001900F9"/>
    <w:rsid w:val="001B2571"/>
    <w:rsid w:val="001B2CC7"/>
    <w:rsid w:val="001C1DF0"/>
    <w:rsid w:val="001D0E75"/>
    <w:rsid w:val="001E6601"/>
    <w:rsid w:val="001E6BE8"/>
    <w:rsid w:val="001F5154"/>
    <w:rsid w:val="002140CA"/>
    <w:rsid w:val="00221C55"/>
    <w:rsid w:val="002352DF"/>
    <w:rsid w:val="00241DB4"/>
    <w:rsid w:val="00243595"/>
    <w:rsid w:val="002455B9"/>
    <w:rsid w:val="00250C15"/>
    <w:rsid w:val="0025648A"/>
    <w:rsid w:val="002645E8"/>
    <w:rsid w:val="002652EF"/>
    <w:rsid w:val="00266B63"/>
    <w:rsid w:val="00282E07"/>
    <w:rsid w:val="00292E95"/>
    <w:rsid w:val="002A1CAA"/>
    <w:rsid w:val="002A2ECC"/>
    <w:rsid w:val="002D0587"/>
    <w:rsid w:val="002D361E"/>
    <w:rsid w:val="002D503E"/>
    <w:rsid w:val="002D5B03"/>
    <w:rsid w:val="002E6A74"/>
    <w:rsid w:val="002F07AF"/>
    <w:rsid w:val="002F6817"/>
    <w:rsid w:val="0031514A"/>
    <w:rsid w:val="00334AED"/>
    <w:rsid w:val="003574EB"/>
    <w:rsid w:val="003575E8"/>
    <w:rsid w:val="00373558"/>
    <w:rsid w:val="00375D4A"/>
    <w:rsid w:val="0038560F"/>
    <w:rsid w:val="00390AF8"/>
    <w:rsid w:val="003A3D12"/>
    <w:rsid w:val="003D644D"/>
    <w:rsid w:val="003D7BB7"/>
    <w:rsid w:val="003E02C3"/>
    <w:rsid w:val="003E41B7"/>
    <w:rsid w:val="003F43A9"/>
    <w:rsid w:val="00401B1E"/>
    <w:rsid w:val="00405203"/>
    <w:rsid w:val="004309AC"/>
    <w:rsid w:val="0043443D"/>
    <w:rsid w:val="00452932"/>
    <w:rsid w:val="004549B4"/>
    <w:rsid w:val="004633DD"/>
    <w:rsid w:val="0046449F"/>
    <w:rsid w:val="0046787A"/>
    <w:rsid w:val="004A6190"/>
    <w:rsid w:val="004A75FB"/>
    <w:rsid w:val="004E1224"/>
    <w:rsid w:val="004E5F45"/>
    <w:rsid w:val="004E6F38"/>
    <w:rsid w:val="004F5F1C"/>
    <w:rsid w:val="004F637F"/>
    <w:rsid w:val="004F7A3C"/>
    <w:rsid w:val="0050327E"/>
    <w:rsid w:val="00517AF8"/>
    <w:rsid w:val="00531DFC"/>
    <w:rsid w:val="00546988"/>
    <w:rsid w:val="00574EF7"/>
    <w:rsid w:val="0058217E"/>
    <w:rsid w:val="005A0F38"/>
    <w:rsid w:val="005A1FA2"/>
    <w:rsid w:val="005A2B4D"/>
    <w:rsid w:val="005B3B30"/>
    <w:rsid w:val="005D2305"/>
    <w:rsid w:val="005E7EE7"/>
    <w:rsid w:val="005F3A0F"/>
    <w:rsid w:val="00617D00"/>
    <w:rsid w:val="0062135D"/>
    <w:rsid w:val="006350B0"/>
    <w:rsid w:val="00640A02"/>
    <w:rsid w:val="00664E10"/>
    <w:rsid w:val="00684A00"/>
    <w:rsid w:val="00685550"/>
    <w:rsid w:val="006918EB"/>
    <w:rsid w:val="006B7C8A"/>
    <w:rsid w:val="006D230A"/>
    <w:rsid w:val="006D7C4C"/>
    <w:rsid w:val="0070093F"/>
    <w:rsid w:val="00714C70"/>
    <w:rsid w:val="00734AF1"/>
    <w:rsid w:val="0079695E"/>
    <w:rsid w:val="007A16E0"/>
    <w:rsid w:val="007A499F"/>
    <w:rsid w:val="007E6759"/>
    <w:rsid w:val="0080179D"/>
    <w:rsid w:val="0080485E"/>
    <w:rsid w:val="00816789"/>
    <w:rsid w:val="0084319B"/>
    <w:rsid w:val="008653BA"/>
    <w:rsid w:val="0087460F"/>
    <w:rsid w:val="0087554C"/>
    <w:rsid w:val="0089385D"/>
    <w:rsid w:val="008942F2"/>
    <w:rsid w:val="008A6E6E"/>
    <w:rsid w:val="008B0438"/>
    <w:rsid w:val="008C0098"/>
    <w:rsid w:val="008E6595"/>
    <w:rsid w:val="008F5788"/>
    <w:rsid w:val="00905B12"/>
    <w:rsid w:val="00922243"/>
    <w:rsid w:val="009477B6"/>
    <w:rsid w:val="00972C64"/>
    <w:rsid w:val="00983384"/>
    <w:rsid w:val="00985ABB"/>
    <w:rsid w:val="00990014"/>
    <w:rsid w:val="009A73A9"/>
    <w:rsid w:val="009C19C9"/>
    <w:rsid w:val="009C2F62"/>
    <w:rsid w:val="009E20FE"/>
    <w:rsid w:val="009F0F40"/>
    <w:rsid w:val="00A0347C"/>
    <w:rsid w:val="00A25E9B"/>
    <w:rsid w:val="00A41FA1"/>
    <w:rsid w:val="00A723D1"/>
    <w:rsid w:val="00AA791E"/>
    <w:rsid w:val="00AB6EB7"/>
    <w:rsid w:val="00AC1286"/>
    <w:rsid w:val="00AC531F"/>
    <w:rsid w:val="00AD5DD8"/>
    <w:rsid w:val="00AE3BAE"/>
    <w:rsid w:val="00AE7407"/>
    <w:rsid w:val="00B01984"/>
    <w:rsid w:val="00B06A38"/>
    <w:rsid w:val="00B11DA1"/>
    <w:rsid w:val="00B12AE9"/>
    <w:rsid w:val="00B40B3D"/>
    <w:rsid w:val="00B6177E"/>
    <w:rsid w:val="00B827B7"/>
    <w:rsid w:val="00B901A5"/>
    <w:rsid w:val="00B9049B"/>
    <w:rsid w:val="00BB6033"/>
    <w:rsid w:val="00BD2419"/>
    <w:rsid w:val="00BF0346"/>
    <w:rsid w:val="00BF77EF"/>
    <w:rsid w:val="00C07AC7"/>
    <w:rsid w:val="00C07CA5"/>
    <w:rsid w:val="00C223F1"/>
    <w:rsid w:val="00C23138"/>
    <w:rsid w:val="00C232D9"/>
    <w:rsid w:val="00C3773D"/>
    <w:rsid w:val="00C4087E"/>
    <w:rsid w:val="00C41849"/>
    <w:rsid w:val="00C45872"/>
    <w:rsid w:val="00C55C28"/>
    <w:rsid w:val="00C62F1D"/>
    <w:rsid w:val="00C832C7"/>
    <w:rsid w:val="00C857F7"/>
    <w:rsid w:val="00C9676B"/>
    <w:rsid w:val="00CA20F6"/>
    <w:rsid w:val="00CB1BF8"/>
    <w:rsid w:val="00CB3031"/>
    <w:rsid w:val="00CB48DC"/>
    <w:rsid w:val="00CD6811"/>
    <w:rsid w:val="00CF58D0"/>
    <w:rsid w:val="00D02C81"/>
    <w:rsid w:val="00D30D71"/>
    <w:rsid w:val="00D34E7F"/>
    <w:rsid w:val="00D3591A"/>
    <w:rsid w:val="00D54F47"/>
    <w:rsid w:val="00D650BA"/>
    <w:rsid w:val="00D65F70"/>
    <w:rsid w:val="00D74721"/>
    <w:rsid w:val="00D77177"/>
    <w:rsid w:val="00DD683D"/>
    <w:rsid w:val="00DE68F4"/>
    <w:rsid w:val="00E05215"/>
    <w:rsid w:val="00E262F9"/>
    <w:rsid w:val="00E26774"/>
    <w:rsid w:val="00E26DAD"/>
    <w:rsid w:val="00E4722C"/>
    <w:rsid w:val="00E4781B"/>
    <w:rsid w:val="00E54A41"/>
    <w:rsid w:val="00E622A5"/>
    <w:rsid w:val="00E6338B"/>
    <w:rsid w:val="00E83EB2"/>
    <w:rsid w:val="00EB14A9"/>
    <w:rsid w:val="00ED2ED7"/>
    <w:rsid w:val="00ED548E"/>
    <w:rsid w:val="00EF0CF2"/>
    <w:rsid w:val="00F04741"/>
    <w:rsid w:val="00F05E15"/>
    <w:rsid w:val="00F0787A"/>
    <w:rsid w:val="00F36270"/>
    <w:rsid w:val="00F52D9B"/>
    <w:rsid w:val="00F6433E"/>
    <w:rsid w:val="00F837EC"/>
    <w:rsid w:val="00F9439F"/>
    <w:rsid w:val="00FA07C7"/>
    <w:rsid w:val="00FE0D60"/>
    <w:rsid w:val="00FE6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9cbee0" strokecolor="#739cc3">
      <v:fill color="#9cbee0" color2="#bbd5f0" type="gradient">
        <o:fill v:ext="view" type="gradientUnscaled"/>
      </v:fill>
      <v:stroke color="#739cc3" weight="1.25pt"/>
      <v:textbox inset="5.85pt,.7pt,5.85pt,.7pt"/>
    </o:shapedefaults>
    <o:shapelayout v:ext="edit">
      <o:idmap v:ext="edit" data="1"/>
    </o:shapelayout>
  </w:shapeDefaults>
  <w:decimalSymbol w:val="."/>
  <w:listSeparator w:val=","/>
  <w14:docId w14:val="7D28508D"/>
  <w15:chartTrackingRefBased/>
  <w15:docId w15:val="{6417B163-7402-4CDC-A0C2-2AC648B9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フッター (文字)"/>
    <w:basedOn w:val="a0"/>
    <w:link w:val="a4"/>
    <w:uiPriority w:val="99"/>
    <w:semiHidden/>
    <w:rPr>
      <w:kern w:val="2"/>
      <w:sz w:val="24"/>
      <w:szCs w:val="24"/>
    </w:rPr>
  </w:style>
  <w:style w:type="character" w:styleId="a5">
    <w:name w:val="Hyperlink"/>
    <w:basedOn w:val="a0"/>
    <w:uiPriority w:val="99"/>
    <w:unhideWhenUsed/>
    <w:rPr>
      <w:color w:val="0000FF"/>
      <w:u w:val="single"/>
    </w:rPr>
  </w:style>
  <w:style w:type="character" w:customStyle="1" w:styleId="a6">
    <w:name w:val="ヘッダー (文字)"/>
    <w:basedOn w:val="a0"/>
    <w:link w:val="a7"/>
    <w:uiPriority w:val="99"/>
    <w:semiHidden/>
    <w:rPr>
      <w:kern w:val="2"/>
      <w:sz w:val="24"/>
      <w:szCs w:val="24"/>
    </w:rPr>
  </w:style>
  <w:style w:type="paragraph" w:styleId="a7">
    <w:name w:val="header"/>
    <w:basedOn w:val="a"/>
    <w:link w:val="a6"/>
    <w:uiPriority w:val="99"/>
    <w:unhideWhenUsed/>
    <w:pPr>
      <w:tabs>
        <w:tab w:val="center" w:pos="4252"/>
        <w:tab w:val="right" w:pos="8504"/>
      </w:tabs>
      <w:snapToGrid w:val="0"/>
    </w:pPr>
  </w:style>
  <w:style w:type="paragraph" w:styleId="a4">
    <w:name w:val="footer"/>
    <w:basedOn w:val="a"/>
    <w:link w:val="a3"/>
    <w:uiPriority w:val="99"/>
    <w:unhideWhenUsed/>
    <w:pPr>
      <w:tabs>
        <w:tab w:val="center" w:pos="4252"/>
        <w:tab w:val="right" w:pos="8504"/>
      </w:tabs>
      <w:snapToGrid w:val="0"/>
    </w:pPr>
  </w:style>
  <w:style w:type="character" w:customStyle="1" w:styleId="character">
    <w:name w:val="character"/>
    <w:basedOn w:val="a0"/>
    <w:rsid w:val="00FE0D60"/>
  </w:style>
  <w:style w:type="paragraph" w:customStyle="1" w:styleId="paragraph">
    <w:name w:val="paragraph"/>
    <w:basedOn w:val="a"/>
    <w:rsid w:val="00084FF3"/>
    <w:pPr>
      <w:widowControl/>
      <w:spacing w:after="100" w:afterAutospacing="1"/>
      <w:jc w:val="left"/>
    </w:pPr>
    <w:rPr>
      <w:rFonts w:ascii="ＭＳ Ｐゴシック" w:eastAsia="ＭＳ Ｐゴシック" w:hAnsi="ＭＳ Ｐゴシック" w:cs="ＭＳ Ｐゴシック"/>
      <w:kern w:val="0"/>
    </w:rPr>
  </w:style>
  <w:style w:type="character" w:styleId="a8">
    <w:name w:val="Unresolved Mention"/>
    <w:basedOn w:val="a0"/>
    <w:uiPriority w:val="99"/>
    <w:semiHidden/>
    <w:unhideWhenUsed/>
    <w:rsid w:val="00ED54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586966">
      <w:bodyDiv w:val="1"/>
      <w:marLeft w:val="0"/>
      <w:marRight w:val="0"/>
      <w:marTop w:val="0"/>
      <w:marBottom w:val="0"/>
      <w:divBdr>
        <w:top w:val="none" w:sz="0" w:space="0" w:color="auto"/>
        <w:left w:val="none" w:sz="0" w:space="0" w:color="auto"/>
        <w:bottom w:val="none" w:sz="0" w:space="0" w:color="auto"/>
        <w:right w:val="none" w:sz="0" w:space="0" w:color="auto"/>
      </w:divBdr>
      <w:divsChild>
        <w:div w:id="1464617017">
          <w:marLeft w:val="0"/>
          <w:marRight w:val="0"/>
          <w:marTop w:val="0"/>
          <w:marBottom w:val="0"/>
          <w:divBdr>
            <w:top w:val="none" w:sz="0" w:space="0" w:color="auto"/>
            <w:left w:val="none" w:sz="0" w:space="0" w:color="auto"/>
            <w:bottom w:val="none" w:sz="0" w:space="0" w:color="auto"/>
            <w:right w:val="none" w:sz="0" w:space="0" w:color="auto"/>
          </w:divBdr>
          <w:divsChild>
            <w:div w:id="47193643">
              <w:marLeft w:val="0"/>
              <w:marRight w:val="0"/>
              <w:marTop w:val="0"/>
              <w:marBottom w:val="0"/>
              <w:divBdr>
                <w:top w:val="none" w:sz="0" w:space="0" w:color="auto"/>
                <w:left w:val="none" w:sz="0" w:space="0" w:color="auto"/>
                <w:bottom w:val="none" w:sz="0" w:space="0" w:color="auto"/>
                <w:right w:val="none" w:sz="0" w:space="0" w:color="auto"/>
              </w:divBdr>
              <w:divsChild>
                <w:div w:id="97872436">
                  <w:marLeft w:val="0"/>
                  <w:marRight w:val="0"/>
                  <w:marTop w:val="0"/>
                  <w:marBottom w:val="0"/>
                  <w:divBdr>
                    <w:top w:val="none" w:sz="0" w:space="0" w:color="auto"/>
                    <w:left w:val="none" w:sz="0" w:space="0" w:color="auto"/>
                    <w:bottom w:val="none" w:sz="0" w:space="0" w:color="auto"/>
                    <w:right w:val="none" w:sz="0" w:space="0" w:color="auto"/>
                  </w:divBdr>
                  <w:divsChild>
                    <w:div w:id="2077390293">
                      <w:marLeft w:val="0"/>
                      <w:marRight w:val="0"/>
                      <w:marTop w:val="0"/>
                      <w:marBottom w:val="0"/>
                      <w:divBdr>
                        <w:top w:val="none" w:sz="0" w:space="0" w:color="auto"/>
                        <w:left w:val="none" w:sz="0" w:space="0" w:color="auto"/>
                        <w:bottom w:val="none" w:sz="0" w:space="0" w:color="auto"/>
                        <w:right w:val="none" w:sz="0" w:space="0" w:color="auto"/>
                      </w:divBdr>
                      <w:divsChild>
                        <w:div w:id="1425423147">
                          <w:marLeft w:val="0"/>
                          <w:marRight w:val="0"/>
                          <w:marTop w:val="0"/>
                          <w:marBottom w:val="0"/>
                          <w:divBdr>
                            <w:top w:val="none" w:sz="0" w:space="0" w:color="auto"/>
                            <w:left w:val="none" w:sz="0" w:space="0" w:color="auto"/>
                            <w:bottom w:val="none" w:sz="0" w:space="0" w:color="auto"/>
                            <w:right w:val="none" w:sz="0" w:space="0" w:color="auto"/>
                          </w:divBdr>
                          <w:divsChild>
                            <w:div w:id="112520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106560">
      <w:bodyDiv w:val="1"/>
      <w:marLeft w:val="0"/>
      <w:marRight w:val="0"/>
      <w:marTop w:val="0"/>
      <w:marBottom w:val="0"/>
      <w:divBdr>
        <w:top w:val="none" w:sz="0" w:space="0" w:color="auto"/>
        <w:left w:val="none" w:sz="0" w:space="0" w:color="auto"/>
        <w:bottom w:val="none" w:sz="0" w:space="0" w:color="auto"/>
        <w:right w:val="none" w:sz="0" w:space="0" w:color="auto"/>
      </w:divBdr>
      <w:divsChild>
        <w:div w:id="989557040">
          <w:marLeft w:val="0"/>
          <w:marRight w:val="0"/>
          <w:marTop w:val="0"/>
          <w:marBottom w:val="0"/>
          <w:divBdr>
            <w:top w:val="none" w:sz="0" w:space="0" w:color="auto"/>
            <w:left w:val="none" w:sz="0" w:space="0" w:color="auto"/>
            <w:bottom w:val="none" w:sz="0" w:space="0" w:color="auto"/>
            <w:right w:val="none" w:sz="0" w:space="0" w:color="auto"/>
          </w:divBdr>
          <w:divsChild>
            <w:div w:id="835340511">
              <w:marLeft w:val="0"/>
              <w:marRight w:val="0"/>
              <w:marTop w:val="0"/>
              <w:marBottom w:val="0"/>
              <w:divBdr>
                <w:top w:val="none" w:sz="0" w:space="0" w:color="auto"/>
                <w:left w:val="none" w:sz="0" w:space="0" w:color="auto"/>
                <w:bottom w:val="none" w:sz="0" w:space="0" w:color="auto"/>
                <w:right w:val="none" w:sz="0" w:space="0" w:color="auto"/>
              </w:divBdr>
              <w:divsChild>
                <w:div w:id="1748111763">
                  <w:marLeft w:val="0"/>
                  <w:marRight w:val="0"/>
                  <w:marTop w:val="0"/>
                  <w:marBottom w:val="0"/>
                  <w:divBdr>
                    <w:top w:val="none" w:sz="0" w:space="0" w:color="auto"/>
                    <w:left w:val="none" w:sz="0" w:space="0" w:color="auto"/>
                    <w:bottom w:val="none" w:sz="0" w:space="0" w:color="auto"/>
                    <w:right w:val="none" w:sz="0" w:space="0" w:color="auto"/>
                  </w:divBdr>
                  <w:divsChild>
                    <w:div w:id="1785660062">
                      <w:marLeft w:val="0"/>
                      <w:marRight w:val="0"/>
                      <w:marTop w:val="0"/>
                      <w:marBottom w:val="0"/>
                      <w:divBdr>
                        <w:top w:val="none" w:sz="0" w:space="0" w:color="auto"/>
                        <w:left w:val="none" w:sz="0" w:space="0" w:color="auto"/>
                        <w:bottom w:val="none" w:sz="0" w:space="0" w:color="auto"/>
                        <w:right w:val="none" w:sz="0" w:space="0" w:color="auto"/>
                      </w:divBdr>
                      <w:divsChild>
                        <w:div w:id="685641178">
                          <w:marLeft w:val="0"/>
                          <w:marRight w:val="0"/>
                          <w:marTop w:val="0"/>
                          <w:marBottom w:val="0"/>
                          <w:divBdr>
                            <w:top w:val="none" w:sz="0" w:space="0" w:color="auto"/>
                            <w:left w:val="none" w:sz="0" w:space="0" w:color="auto"/>
                            <w:bottom w:val="none" w:sz="0" w:space="0" w:color="auto"/>
                            <w:right w:val="none" w:sz="0" w:space="0" w:color="auto"/>
                          </w:divBdr>
                          <w:divsChild>
                            <w:div w:id="1789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843707">
      <w:bodyDiv w:val="1"/>
      <w:marLeft w:val="0"/>
      <w:marRight w:val="0"/>
      <w:marTop w:val="0"/>
      <w:marBottom w:val="0"/>
      <w:divBdr>
        <w:top w:val="none" w:sz="0" w:space="0" w:color="auto"/>
        <w:left w:val="none" w:sz="0" w:space="0" w:color="auto"/>
        <w:bottom w:val="none" w:sz="0" w:space="0" w:color="auto"/>
        <w:right w:val="none" w:sz="0" w:space="0" w:color="auto"/>
      </w:divBdr>
      <w:divsChild>
        <w:div w:id="2059932843">
          <w:marLeft w:val="0"/>
          <w:marRight w:val="0"/>
          <w:marTop w:val="0"/>
          <w:marBottom w:val="0"/>
          <w:divBdr>
            <w:top w:val="none" w:sz="0" w:space="0" w:color="auto"/>
            <w:left w:val="none" w:sz="0" w:space="0" w:color="auto"/>
            <w:bottom w:val="none" w:sz="0" w:space="0" w:color="auto"/>
            <w:right w:val="none" w:sz="0" w:space="0" w:color="auto"/>
          </w:divBdr>
          <w:divsChild>
            <w:div w:id="379403752">
              <w:marLeft w:val="0"/>
              <w:marRight w:val="0"/>
              <w:marTop w:val="0"/>
              <w:marBottom w:val="0"/>
              <w:divBdr>
                <w:top w:val="none" w:sz="0" w:space="0" w:color="auto"/>
                <w:left w:val="none" w:sz="0" w:space="0" w:color="auto"/>
                <w:bottom w:val="none" w:sz="0" w:space="0" w:color="auto"/>
                <w:right w:val="none" w:sz="0" w:space="0" w:color="auto"/>
              </w:divBdr>
              <w:divsChild>
                <w:div w:id="1743214372">
                  <w:marLeft w:val="0"/>
                  <w:marRight w:val="0"/>
                  <w:marTop w:val="0"/>
                  <w:marBottom w:val="0"/>
                  <w:divBdr>
                    <w:top w:val="none" w:sz="0" w:space="0" w:color="auto"/>
                    <w:left w:val="none" w:sz="0" w:space="0" w:color="auto"/>
                    <w:bottom w:val="none" w:sz="0" w:space="0" w:color="auto"/>
                    <w:right w:val="none" w:sz="0" w:space="0" w:color="auto"/>
                  </w:divBdr>
                  <w:divsChild>
                    <w:div w:id="1434978090">
                      <w:marLeft w:val="0"/>
                      <w:marRight w:val="0"/>
                      <w:marTop w:val="0"/>
                      <w:marBottom w:val="0"/>
                      <w:divBdr>
                        <w:top w:val="none" w:sz="0" w:space="0" w:color="auto"/>
                        <w:left w:val="none" w:sz="0" w:space="0" w:color="auto"/>
                        <w:bottom w:val="none" w:sz="0" w:space="0" w:color="auto"/>
                        <w:right w:val="none" w:sz="0" w:space="0" w:color="auto"/>
                      </w:divBdr>
                      <w:divsChild>
                        <w:div w:id="516626019">
                          <w:marLeft w:val="0"/>
                          <w:marRight w:val="0"/>
                          <w:marTop w:val="0"/>
                          <w:marBottom w:val="0"/>
                          <w:divBdr>
                            <w:top w:val="none" w:sz="0" w:space="0" w:color="auto"/>
                            <w:left w:val="none" w:sz="0" w:space="0" w:color="auto"/>
                            <w:bottom w:val="none" w:sz="0" w:space="0" w:color="auto"/>
                            <w:right w:val="none" w:sz="0" w:space="0" w:color="auto"/>
                          </w:divBdr>
                          <w:divsChild>
                            <w:div w:id="8631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hiyono.her.jp/" TargetMode="External"/><Relationship Id="rId5" Type="http://schemas.openxmlformats.org/officeDocument/2006/relationships/footnotes" Target="footnotes.xml"/><Relationship Id="rId10" Type="http://schemas.openxmlformats.org/officeDocument/2006/relationships/hyperlink" Target="mailto:info@chiyono.net" TargetMode="Externa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81848-C3F4-43E3-8349-CF810F34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5</Pages>
  <Words>3449</Words>
  <Characters>1000</Characters>
  <Application>Microsoft Office Word</Application>
  <DocSecurity>0</DocSecurity>
  <PresentationFormat/>
  <Lines>8</Lines>
  <Paragraphs>8</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陶芸・ガラス・ワイン　ちよ野会員申込書　　　　　　　　　　　　　　年　　月　　日</vt:lpstr>
    </vt:vector>
  </TitlesOfParts>
  <Manager/>
  <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陶芸・ガラス・ワイン　ちよ野会員申込書　　　　　　　　　　　　　　年　　月　　日</dc:title>
  <dc:subject/>
  <dc:creator>kozakiyoichi</dc:creator>
  <cp:keywords/>
  <dc:description/>
  <cp:lastModifiedBy>小崎 陽一</cp:lastModifiedBy>
  <cp:revision>230</cp:revision>
  <cp:lastPrinted>2015-06-07T07:58:00Z</cp:lastPrinted>
  <dcterms:created xsi:type="dcterms:W3CDTF">2017-09-21T08:37:00Z</dcterms:created>
  <dcterms:modified xsi:type="dcterms:W3CDTF">2018-11-27T09:21:00Z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